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71CB9" w14:textId="19207FC5" w:rsidR="00000000" w:rsidRPr="00EB4E80" w:rsidRDefault="00457723" w:rsidP="00EB4E80">
      <w:pPr>
        <w:jc w:val="center"/>
        <w:rPr>
          <w:rFonts w:ascii="Liberation Serif" w:hAnsi="Liberation Serif" w:cs="Liberation Serif"/>
          <w:b/>
          <w:bCs/>
          <w:sz w:val="24"/>
          <w:szCs w:val="24"/>
        </w:rPr>
      </w:pPr>
      <w:r w:rsidRPr="00EB4E80">
        <w:rPr>
          <w:rFonts w:ascii="Liberation Serif" w:hAnsi="Liberation Serif" w:cs="Liberation Serif"/>
          <w:b/>
          <w:bCs/>
          <w:sz w:val="24"/>
          <w:szCs w:val="24"/>
        </w:rPr>
        <w:t>Phos4D GIS Datenstruktur</w:t>
      </w:r>
      <w:r w:rsidR="00EB4E80" w:rsidRPr="00EB4E80">
        <w:rPr>
          <w:rFonts w:ascii="Liberation Serif" w:hAnsi="Liberation Serif" w:cs="Liberation Serif"/>
          <w:b/>
          <w:bCs/>
          <w:sz w:val="24"/>
          <w:szCs w:val="24"/>
        </w:rPr>
        <w:t xml:space="preserve"> Dokumentation</w:t>
      </w:r>
    </w:p>
    <w:p w14:paraId="716F221C" w14:textId="0E536536" w:rsidR="001572E8" w:rsidRDefault="001572E8" w:rsidP="001572E8">
      <w:pPr>
        <w:rPr>
          <w:rFonts w:ascii="Liberation Serif" w:hAnsi="Liberation Serif" w:cs="Liberation Serif"/>
          <w:sz w:val="24"/>
          <w:szCs w:val="24"/>
        </w:rPr>
      </w:pPr>
      <w:r>
        <w:rPr>
          <w:rFonts w:ascii="Liberation Serif" w:hAnsi="Liberation Serif" w:cs="Liberation Serif"/>
          <w:sz w:val="24"/>
          <w:szCs w:val="24"/>
        </w:rPr>
        <w:t>Zu den wichtigsten Tabellen zählen:</w:t>
      </w:r>
    </w:p>
    <w:p w14:paraId="23D46E63" w14:textId="77777777" w:rsidR="001572E8" w:rsidRPr="001572E8" w:rsidRDefault="001572E8" w:rsidP="001572E8">
      <w:pPr>
        <w:rPr>
          <w:rFonts w:ascii="Liberation Serif" w:hAnsi="Liberation Serif" w:cs="Liberation Serif"/>
          <w:sz w:val="24"/>
          <w:szCs w:val="24"/>
          <w:u w:val="single"/>
        </w:rPr>
      </w:pPr>
      <w:proofErr w:type="spellStart"/>
      <w:r w:rsidRPr="001572E8">
        <w:rPr>
          <w:rFonts w:ascii="Liberation Serif" w:hAnsi="Liberation Serif" w:cs="Liberation Serif"/>
          <w:sz w:val="24"/>
          <w:szCs w:val="24"/>
          <w:u w:val="single"/>
        </w:rPr>
        <w:t>Aktivitäten_reported_conditions_with</w:t>
      </w:r>
      <w:proofErr w:type="spellEnd"/>
      <w:r w:rsidRPr="001572E8">
        <w:rPr>
          <w:rFonts w:ascii="Liberation Serif" w:hAnsi="Liberation Serif" w:cs="Liberation Serif"/>
          <w:sz w:val="24"/>
          <w:szCs w:val="24"/>
          <w:u w:val="single"/>
        </w:rPr>
        <w:t xml:space="preserve"> </w:t>
      </w:r>
      <w:proofErr w:type="spellStart"/>
      <w:r w:rsidRPr="001572E8">
        <w:rPr>
          <w:rFonts w:ascii="Liberation Serif" w:hAnsi="Liberation Serif" w:cs="Liberation Serif"/>
          <w:sz w:val="24"/>
          <w:szCs w:val="24"/>
          <w:u w:val="single"/>
        </w:rPr>
        <w:t>Timeframes</w:t>
      </w:r>
      <w:proofErr w:type="spellEnd"/>
    </w:p>
    <w:p w14:paraId="279B9E9D" w14:textId="77777777" w:rsidR="001572E8" w:rsidRPr="001572E8" w:rsidRDefault="001572E8" w:rsidP="001572E8">
      <w:pPr>
        <w:rPr>
          <w:rFonts w:ascii="Liberation Serif" w:hAnsi="Liberation Serif" w:cs="Liberation Serif"/>
          <w:sz w:val="24"/>
          <w:szCs w:val="24"/>
        </w:rPr>
      </w:pPr>
      <w:r w:rsidRPr="001572E8">
        <w:rPr>
          <w:rFonts w:ascii="Liberation Serif" w:hAnsi="Liberation Serif" w:cs="Liberation Serif"/>
          <w:sz w:val="24"/>
          <w:szCs w:val="24"/>
        </w:rPr>
        <w:t>Von der AG Archäologie definierte Tabelle, die Aktivitäten in Relation zur Arbeitshöhe und Arbeitsorientierung setzt</w:t>
      </w:r>
    </w:p>
    <w:p w14:paraId="1820ADED" w14:textId="77777777" w:rsidR="001572E8" w:rsidRPr="001572E8" w:rsidRDefault="001572E8" w:rsidP="001572E8">
      <w:pPr>
        <w:rPr>
          <w:rFonts w:ascii="Liberation Serif" w:hAnsi="Liberation Serif" w:cs="Liberation Serif"/>
          <w:sz w:val="24"/>
          <w:szCs w:val="24"/>
          <w:u w:val="single"/>
        </w:rPr>
      </w:pPr>
      <w:proofErr w:type="spellStart"/>
      <w:r w:rsidRPr="001572E8">
        <w:rPr>
          <w:rFonts w:ascii="Liberation Serif" w:hAnsi="Liberation Serif" w:cs="Liberation Serif"/>
          <w:sz w:val="24"/>
          <w:szCs w:val="24"/>
          <w:u w:val="single"/>
        </w:rPr>
        <w:t>Activites_Tasklevel_Finds</w:t>
      </w:r>
      <w:proofErr w:type="spellEnd"/>
    </w:p>
    <w:p w14:paraId="021C0DF9" w14:textId="38BD1C1D" w:rsidR="001572E8" w:rsidRDefault="001572E8" w:rsidP="001572E8">
      <w:pPr>
        <w:rPr>
          <w:rFonts w:ascii="Liberation Serif" w:hAnsi="Liberation Serif" w:cs="Liberation Serif"/>
          <w:sz w:val="24"/>
          <w:szCs w:val="24"/>
        </w:rPr>
      </w:pPr>
      <w:r w:rsidRPr="001572E8">
        <w:rPr>
          <w:rFonts w:ascii="Liberation Serif" w:hAnsi="Liberation Serif" w:cs="Liberation Serif"/>
          <w:sz w:val="24"/>
          <w:szCs w:val="24"/>
        </w:rPr>
        <w:t xml:space="preserve">Da ein Fund mehrere Aktivitäten haben kann, wurden die Funddaten mit den </w:t>
      </w:r>
      <w:proofErr w:type="spellStart"/>
      <w:r w:rsidRPr="001572E8">
        <w:rPr>
          <w:rFonts w:ascii="Liberation Serif" w:hAnsi="Liberation Serif" w:cs="Liberation Serif"/>
          <w:sz w:val="24"/>
          <w:szCs w:val="24"/>
        </w:rPr>
        <w:t>Aktiviäten</w:t>
      </w:r>
      <w:proofErr w:type="spellEnd"/>
      <w:r w:rsidRPr="001572E8">
        <w:rPr>
          <w:rFonts w:ascii="Liberation Serif" w:hAnsi="Liberation Serif" w:cs="Liberation Serif"/>
          <w:sz w:val="24"/>
          <w:szCs w:val="24"/>
        </w:rPr>
        <w:t xml:space="preserve"> und </w:t>
      </w:r>
      <w:proofErr w:type="spellStart"/>
      <w:r w:rsidRPr="001572E8">
        <w:rPr>
          <w:rFonts w:ascii="Liberation Serif" w:hAnsi="Liberation Serif" w:cs="Liberation Serif"/>
          <w:sz w:val="24"/>
          <w:szCs w:val="24"/>
        </w:rPr>
        <w:t>Taskleveln</w:t>
      </w:r>
      <w:proofErr w:type="spellEnd"/>
      <w:r w:rsidRPr="001572E8">
        <w:rPr>
          <w:rFonts w:ascii="Liberation Serif" w:hAnsi="Liberation Serif" w:cs="Liberation Serif"/>
          <w:sz w:val="24"/>
          <w:szCs w:val="24"/>
        </w:rPr>
        <w:t xml:space="preserve"> über die </w:t>
      </w:r>
      <w:proofErr w:type="spellStart"/>
      <w:r w:rsidRPr="001572E8">
        <w:rPr>
          <w:rFonts w:ascii="Liberation Serif" w:hAnsi="Liberation Serif" w:cs="Liberation Serif"/>
          <w:sz w:val="24"/>
          <w:szCs w:val="24"/>
        </w:rPr>
        <w:t>ID’s</w:t>
      </w:r>
      <w:proofErr w:type="spellEnd"/>
      <w:r w:rsidRPr="001572E8">
        <w:rPr>
          <w:rFonts w:ascii="Liberation Serif" w:hAnsi="Liberation Serif" w:cs="Liberation Serif"/>
          <w:sz w:val="24"/>
          <w:szCs w:val="24"/>
        </w:rPr>
        <w:t xml:space="preserve"> mittels Table </w:t>
      </w:r>
      <w:proofErr w:type="spellStart"/>
      <w:r w:rsidRPr="001572E8">
        <w:rPr>
          <w:rFonts w:ascii="Liberation Serif" w:hAnsi="Liberation Serif" w:cs="Liberation Serif"/>
          <w:sz w:val="24"/>
          <w:szCs w:val="24"/>
        </w:rPr>
        <w:t>Join</w:t>
      </w:r>
      <w:proofErr w:type="spellEnd"/>
      <w:r w:rsidRPr="001572E8">
        <w:rPr>
          <w:rFonts w:ascii="Liberation Serif" w:hAnsi="Liberation Serif" w:cs="Liberation Serif"/>
          <w:sz w:val="24"/>
          <w:szCs w:val="24"/>
        </w:rPr>
        <w:t xml:space="preserve"> verschnitten, d.h. eine </w:t>
      </w:r>
      <w:proofErr w:type="spellStart"/>
      <w:r w:rsidRPr="001572E8">
        <w:rPr>
          <w:rFonts w:ascii="Liberation Serif" w:hAnsi="Liberation Serif" w:cs="Liberation Serif"/>
          <w:sz w:val="24"/>
          <w:szCs w:val="24"/>
        </w:rPr>
        <w:t>FundID</w:t>
      </w:r>
      <w:proofErr w:type="spellEnd"/>
      <w:r w:rsidRPr="001572E8">
        <w:rPr>
          <w:rFonts w:ascii="Liberation Serif" w:hAnsi="Liberation Serif" w:cs="Liberation Serif"/>
          <w:sz w:val="24"/>
          <w:szCs w:val="24"/>
        </w:rPr>
        <w:t xml:space="preserve"> kann mehrere </w:t>
      </w:r>
      <w:proofErr w:type="spellStart"/>
      <w:r w:rsidRPr="001572E8">
        <w:rPr>
          <w:rFonts w:ascii="Liberation Serif" w:hAnsi="Liberation Serif" w:cs="Liberation Serif"/>
          <w:sz w:val="24"/>
          <w:szCs w:val="24"/>
        </w:rPr>
        <w:t>AktivitätsIDs</w:t>
      </w:r>
      <w:proofErr w:type="spellEnd"/>
      <w:r w:rsidRPr="001572E8">
        <w:rPr>
          <w:rFonts w:ascii="Liberation Serif" w:hAnsi="Liberation Serif" w:cs="Liberation Serif"/>
          <w:sz w:val="24"/>
          <w:szCs w:val="24"/>
        </w:rPr>
        <w:t xml:space="preserve"> besitzen (</w:t>
      </w:r>
      <w:proofErr w:type="gramStart"/>
      <w:r w:rsidRPr="001572E8">
        <w:rPr>
          <w:rFonts w:ascii="Liberation Serif" w:hAnsi="Liberation Serif" w:cs="Liberation Serif"/>
          <w:sz w:val="24"/>
          <w:szCs w:val="24"/>
        </w:rPr>
        <w:t>1:n</w:t>
      </w:r>
      <w:proofErr w:type="gramEnd"/>
      <w:r w:rsidRPr="001572E8">
        <w:rPr>
          <w:rFonts w:ascii="Liberation Serif" w:hAnsi="Liberation Serif" w:cs="Liberation Serif"/>
          <w:sz w:val="24"/>
          <w:szCs w:val="24"/>
        </w:rPr>
        <w:t>-Beziehung)</w:t>
      </w:r>
    </w:p>
    <w:p w14:paraId="798F6CF1" w14:textId="77777777" w:rsidR="001572E8" w:rsidRPr="001572E8" w:rsidRDefault="001572E8" w:rsidP="001572E8">
      <w:pPr>
        <w:rPr>
          <w:rFonts w:ascii="Liberation Serif" w:hAnsi="Liberation Serif" w:cs="Liberation Serif"/>
          <w:sz w:val="24"/>
          <w:szCs w:val="24"/>
        </w:rPr>
      </w:pPr>
    </w:p>
    <w:p w14:paraId="332C992A" w14:textId="6D764B10" w:rsidR="00DE5C17" w:rsidRPr="0002754E" w:rsidRDefault="00457723" w:rsidP="00DE5C17">
      <w:pPr>
        <w:pStyle w:val="Listenabsatz"/>
        <w:numPr>
          <w:ilvl w:val="0"/>
          <w:numId w:val="13"/>
        </w:numPr>
        <w:rPr>
          <w:rFonts w:ascii="Liberation Serif" w:hAnsi="Liberation Serif" w:cs="Liberation Serif"/>
          <w:b/>
          <w:bCs/>
          <w:sz w:val="24"/>
          <w:szCs w:val="24"/>
          <w:u w:val="single"/>
        </w:rPr>
      </w:pPr>
      <w:r w:rsidRPr="0002754E">
        <w:rPr>
          <w:rFonts w:ascii="Liberation Serif" w:hAnsi="Liberation Serif" w:cs="Liberation Serif"/>
          <w:b/>
          <w:bCs/>
          <w:sz w:val="24"/>
          <w:szCs w:val="24"/>
          <w:u w:val="single"/>
        </w:rPr>
        <w:t>QGIS Dat</w:t>
      </w:r>
      <w:r w:rsidR="00FC62D7" w:rsidRPr="0002754E">
        <w:rPr>
          <w:rFonts w:ascii="Liberation Serif" w:hAnsi="Liberation Serif" w:cs="Liberation Serif"/>
          <w:b/>
          <w:bCs/>
          <w:sz w:val="24"/>
          <w:szCs w:val="24"/>
          <w:u w:val="single"/>
        </w:rPr>
        <w:t>a</w:t>
      </w:r>
    </w:p>
    <w:p w14:paraId="04914361" w14:textId="09CA57D3" w:rsidR="009B2F02" w:rsidRDefault="006E72E5" w:rsidP="009B2F02">
      <w:pPr>
        <w:pStyle w:val="Listenabsatz"/>
        <w:numPr>
          <w:ilvl w:val="0"/>
          <w:numId w:val="1"/>
        </w:numPr>
        <w:rPr>
          <w:rFonts w:ascii="Liberation Serif" w:hAnsi="Liberation Serif" w:cs="Liberation Serif"/>
          <w:sz w:val="24"/>
          <w:szCs w:val="24"/>
        </w:rPr>
      </w:pPr>
      <w:bookmarkStart w:id="0" w:name="_Hlk156557514"/>
      <w:r w:rsidRPr="00EB4E80">
        <w:rPr>
          <w:rFonts w:ascii="Liberation Serif" w:hAnsi="Liberation Serif" w:cs="Liberation Serif"/>
          <w:sz w:val="24"/>
          <w:szCs w:val="24"/>
        </w:rPr>
        <w:t xml:space="preserve">Alle </w:t>
      </w:r>
      <w:r w:rsidR="00DE5C17">
        <w:rPr>
          <w:rFonts w:ascii="Liberation Serif" w:hAnsi="Liberation Serif" w:cs="Liberation Serif"/>
          <w:sz w:val="24"/>
          <w:szCs w:val="24"/>
        </w:rPr>
        <w:t>bereits erstellten und neu geschaffenen QGIS Daten</w:t>
      </w:r>
    </w:p>
    <w:p w14:paraId="73996CC0" w14:textId="5FA9C5C8" w:rsidR="00DE5C17" w:rsidRPr="00DE5C17" w:rsidRDefault="00DE5C17" w:rsidP="00DE5C17">
      <w:pPr>
        <w:pStyle w:val="Listenabsatz"/>
        <w:numPr>
          <w:ilvl w:val="1"/>
          <w:numId w:val="1"/>
        </w:numPr>
        <w:rPr>
          <w:rFonts w:ascii="Liberation Serif" w:hAnsi="Liberation Serif" w:cs="Liberation Serif"/>
          <w:sz w:val="24"/>
          <w:szCs w:val="24"/>
        </w:rPr>
      </w:pPr>
      <w:r w:rsidRPr="00EB4E80">
        <w:rPr>
          <w:rFonts w:ascii="Liberation Serif" w:hAnsi="Liberation Serif" w:cs="Liberation Serif"/>
          <w:sz w:val="24"/>
          <w:szCs w:val="24"/>
        </w:rPr>
        <w:t xml:space="preserve">Alle Daten sind im Koordinatensystem Monte Mario / </w:t>
      </w:r>
      <w:proofErr w:type="spellStart"/>
      <w:r w:rsidRPr="00EB4E80">
        <w:rPr>
          <w:rFonts w:ascii="Liberation Serif" w:hAnsi="Liberation Serif" w:cs="Liberation Serif"/>
          <w:sz w:val="24"/>
          <w:szCs w:val="24"/>
        </w:rPr>
        <w:t>Italy</w:t>
      </w:r>
      <w:proofErr w:type="spellEnd"/>
      <w:r w:rsidRPr="00EB4E80">
        <w:rPr>
          <w:rFonts w:ascii="Liberation Serif" w:hAnsi="Liberation Serif" w:cs="Liberation Serif"/>
          <w:sz w:val="24"/>
          <w:szCs w:val="24"/>
        </w:rPr>
        <w:t xml:space="preserve"> </w:t>
      </w:r>
      <w:proofErr w:type="spellStart"/>
      <w:r w:rsidRPr="00EB4E80">
        <w:rPr>
          <w:rFonts w:ascii="Liberation Serif" w:hAnsi="Liberation Serif" w:cs="Liberation Serif"/>
          <w:sz w:val="24"/>
          <w:szCs w:val="24"/>
        </w:rPr>
        <w:t>zone</w:t>
      </w:r>
      <w:proofErr w:type="spellEnd"/>
      <w:r w:rsidRPr="00EB4E80">
        <w:rPr>
          <w:rFonts w:ascii="Liberation Serif" w:hAnsi="Liberation Serif" w:cs="Liberation Serif"/>
          <w:sz w:val="24"/>
          <w:szCs w:val="24"/>
        </w:rPr>
        <w:t xml:space="preserve"> 2 gespeichert</w:t>
      </w:r>
    </w:p>
    <w:bookmarkEnd w:id="0"/>
    <w:p w14:paraId="191602C1" w14:textId="349D6C2D" w:rsidR="000777DF" w:rsidRPr="00EB4E80" w:rsidRDefault="009A2F40" w:rsidP="00DE5C17">
      <w:pPr>
        <w:pStyle w:val="Listenabsatz"/>
        <w:numPr>
          <w:ilvl w:val="1"/>
          <w:numId w:val="1"/>
        </w:numPr>
        <w:rPr>
          <w:rFonts w:ascii="Liberation Serif" w:hAnsi="Liberation Serif" w:cs="Liberation Serif"/>
          <w:sz w:val="24"/>
          <w:szCs w:val="24"/>
        </w:rPr>
      </w:pPr>
      <w:r w:rsidRPr="00EB4E80">
        <w:rPr>
          <w:rFonts w:ascii="Liberation Serif" w:hAnsi="Liberation Serif" w:cs="Liberation Serif"/>
          <w:sz w:val="24"/>
          <w:szCs w:val="24"/>
        </w:rPr>
        <w:t xml:space="preserve">Alle erzeugten Vektorfiles </w:t>
      </w:r>
      <w:r w:rsidR="00A27668" w:rsidRPr="00EB4E80">
        <w:rPr>
          <w:rFonts w:ascii="Liberation Serif" w:hAnsi="Liberation Serif" w:cs="Liberation Serif"/>
          <w:sz w:val="24"/>
          <w:szCs w:val="24"/>
        </w:rPr>
        <w:t xml:space="preserve">sind </w:t>
      </w:r>
      <w:r w:rsidRPr="00EB4E80">
        <w:rPr>
          <w:rFonts w:ascii="Liberation Serif" w:hAnsi="Liberation Serif" w:cs="Liberation Serif"/>
          <w:sz w:val="24"/>
          <w:szCs w:val="24"/>
        </w:rPr>
        <w:t xml:space="preserve">als </w:t>
      </w:r>
      <w:proofErr w:type="spellStart"/>
      <w:r w:rsidRPr="00EB4E80">
        <w:rPr>
          <w:rFonts w:ascii="Liberation Serif" w:hAnsi="Liberation Serif" w:cs="Liberation Serif"/>
          <w:sz w:val="24"/>
          <w:szCs w:val="24"/>
        </w:rPr>
        <w:t>Shapefile</w:t>
      </w:r>
      <w:proofErr w:type="spellEnd"/>
      <w:r w:rsidRPr="00EB4E80">
        <w:rPr>
          <w:rFonts w:ascii="Liberation Serif" w:hAnsi="Liberation Serif" w:cs="Liberation Serif"/>
          <w:sz w:val="24"/>
          <w:szCs w:val="24"/>
        </w:rPr>
        <w:t xml:space="preserve"> und/oder </w:t>
      </w:r>
      <w:proofErr w:type="spellStart"/>
      <w:r w:rsidRPr="00EB4E80">
        <w:rPr>
          <w:rFonts w:ascii="Liberation Serif" w:hAnsi="Liberation Serif" w:cs="Liberation Serif"/>
          <w:sz w:val="24"/>
          <w:szCs w:val="24"/>
        </w:rPr>
        <w:t>Geopackage</w:t>
      </w:r>
      <w:proofErr w:type="spellEnd"/>
      <w:r w:rsidR="00A27668" w:rsidRPr="00EB4E80">
        <w:rPr>
          <w:rFonts w:ascii="Liberation Serif" w:hAnsi="Liberation Serif" w:cs="Liberation Serif"/>
          <w:sz w:val="24"/>
          <w:szCs w:val="24"/>
        </w:rPr>
        <w:t xml:space="preserve"> gespeichert</w:t>
      </w:r>
    </w:p>
    <w:p w14:paraId="7FD3F65A" w14:textId="1FCFFD29" w:rsidR="00521EBA" w:rsidRPr="00EB4E80" w:rsidRDefault="00521EBA" w:rsidP="003B71F9">
      <w:pPr>
        <w:pStyle w:val="Listenabsatz"/>
        <w:numPr>
          <w:ilvl w:val="1"/>
          <w:numId w:val="1"/>
        </w:numPr>
        <w:rPr>
          <w:rFonts w:ascii="Liberation Serif" w:hAnsi="Liberation Serif" w:cs="Liberation Serif"/>
          <w:sz w:val="24"/>
          <w:szCs w:val="24"/>
        </w:rPr>
      </w:pPr>
      <w:r w:rsidRPr="00EB4E80">
        <w:rPr>
          <w:rFonts w:ascii="Liberation Serif" w:hAnsi="Liberation Serif" w:cs="Liberation Serif"/>
          <w:sz w:val="24"/>
          <w:szCs w:val="24"/>
        </w:rPr>
        <w:t>Der Dateiname beschreibt in Kürze das wichtigste zum Inhalt der Datei, z.B.</w:t>
      </w:r>
    </w:p>
    <w:p w14:paraId="3D25ED17" w14:textId="1CD2D9CF" w:rsidR="00521EBA" w:rsidRPr="00E051A6" w:rsidRDefault="00521EBA" w:rsidP="00521EBA">
      <w:pPr>
        <w:pStyle w:val="Listenabsatz"/>
        <w:numPr>
          <w:ilvl w:val="2"/>
          <w:numId w:val="1"/>
        </w:numPr>
        <w:rPr>
          <w:rFonts w:ascii="Liberation Serif" w:hAnsi="Liberation Serif" w:cs="Liberation Serif"/>
          <w:sz w:val="24"/>
          <w:szCs w:val="24"/>
          <w:lang w:val="en-US"/>
        </w:rPr>
      </w:pPr>
      <w:r w:rsidRPr="00E051A6">
        <w:rPr>
          <w:rFonts w:ascii="Liberation Serif" w:hAnsi="Liberation Serif" w:cs="Liberation Serif"/>
          <w:sz w:val="24"/>
          <w:szCs w:val="24"/>
          <w:lang w:val="en-US"/>
        </w:rPr>
        <w:t xml:space="preserve">Finds = </w:t>
      </w:r>
      <w:proofErr w:type="spellStart"/>
      <w:r w:rsidRPr="00E051A6">
        <w:rPr>
          <w:rFonts w:ascii="Liberation Serif" w:hAnsi="Liberation Serif" w:cs="Liberation Serif"/>
          <w:sz w:val="24"/>
          <w:szCs w:val="24"/>
          <w:lang w:val="en-US"/>
        </w:rPr>
        <w:t>Fund</w:t>
      </w:r>
      <w:r w:rsidR="008E7873" w:rsidRPr="00E051A6">
        <w:rPr>
          <w:rFonts w:ascii="Liberation Serif" w:hAnsi="Liberation Serif" w:cs="Liberation Serif"/>
          <w:sz w:val="24"/>
          <w:szCs w:val="24"/>
          <w:lang w:val="en-US"/>
        </w:rPr>
        <w:t>layer</w:t>
      </w:r>
      <w:proofErr w:type="spellEnd"/>
      <w:r w:rsidRPr="00E051A6">
        <w:rPr>
          <w:rFonts w:ascii="Liberation Serif" w:hAnsi="Liberation Serif" w:cs="Liberation Serif"/>
          <w:sz w:val="24"/>
          <w:szCs w:val="24"/>
          <w:lang w:val="en-US"/>
        </w:rPr>
        <w:t xml:space="preserve">; Light = </w:t>
      </w:r>
      <w:proofErr w:type="spellStart"/>
      <w:r w:rsidRPr="00E051A6">
        <w:rPr>
          <w:rFonts w:ascii="Liberation Serif" w:hAnsi="Liberation Serif" w:cs="Liberation Serif"/>
          <w:sz w:val="24"/>
          <w:szCs w:val="24"/>
          <w:lang w:val="en-US"/>
        </w:rPr>
        <w:t>Licht</w:t>
      </w:r>
      <w:r w:rsidR="008E7873" w:rsidRPr="00E051A6">
        <w:rPr>
          <w:rFonts w:ascii="Liberation Serif" w:hAnsi="Liberation Serif" w:cs="Liberation Serif"/>
          <w:sz w:val="24"/>
          <w:szCs w:val="24"/>
          <w:lang w:val="en-US"/>
        </w:rPr>
        <w:t>layer</w:t>
      </w:r>
      <w:proofErr w:type="spellEnd"/>
      <w:r w:rsidR="00F730FC" w:rsidRPr="00E051A6">
        <w:rPr>
          <w:rFonts w:ascii="Liberation Serif" w:hAnsi="Liberation Serif" w:cs="Liberation Serif"/>
          <w:sz w:val="24"/>
          <w:szCs w:val="24"/>
          <w:lang w:val="en-US"/>
        </w:rPr>
        <w:t xml:space="preserve">; Activity = </w:t>
      </w:r>
      <w:proofErr w:type="spellStart"/>
      <w:r w:rsidR="00F730FC" w:rsidRPr="00E051A6">
        <w:rPr>
          <w:rFonts w:ascii="Liberation Serif" w:hAnsi="Liberation Serif" w:cs="Liberation Serif"/>
          <w:sz w:val="24"/>
          <w:szCs w:val="24"/>
          <w:lang w:val="en-US"/>
        </w:rPr>
        <w:t>Aktivität</w:t>
      </w:r>
      <w:r w:rsidR="008E7873" w:rsidRPr="00E051A6">
        <w:rPr>
          <w:rFonts w:ascii="Liberation Serif" w:hAnsi="Liberation Serif" w:cs="Liberation Serif"/>
          <w:sz w:val="24"/>
          <w:szCs w:val="24"/>
          <w:lang w:val="en-US"/>
        </w:rPr>
        <w:t>slayer</w:t>
      </w:r>
      <w:proofErr w:type="spellEnd"/>
      <w:r w:rsidR="008E7873" w:rsidRPr="00E051A6">
        <w:rPr>
          <w:rFonts w:ascii="Liberation Serif" w:hAnsi="Liberation Serif" w:cs="Liberation Serif"/>
          <w:sz w:val="24"/>
          <w:szCs w:val="24"/>
          <w:lang w:val="en-US"/>
        </w:rPr>
        <w:t xml:space="preserve">, Rooms = </w:t>
      </w:r>
      <w:proofErr w:type="spellStart"/>
      <w:r w:rsidR="008E7873" w:rsidRPr="00E051A6">
        <w:rPr>
          <w:rFonts w:ascii="Liberation Serif" w:hAnsi="Liberation Serif" w:cs="Liberation Serif"/>
          <w:sz w:val="24"/>
          <w:szCs w:val="24"/>
          <w:lang w:val="en-US"/>
        </w:rPr>
        <w:t>Raumlayer</w:t>
      </w:r>
      <w:proofErr w:type="spellEnd"/>
    </w:p>
    <w:p w14:paraId="1D5A0AA2" w14:textId="58E8184B" w:rsidR="00521EBA" w:rsidRPr="00EB4E80" w:rsidRDefault="00521EBA" w:rsidP="00521EBA">
      <w:pPr>
        <w:pStyle w:val="Listenabsatz"/>
        <w:numPr>
          <w:ilvl w:val="2"/>
          <w:numId w:val="1"/>
        </w:numPr>
        <w:rPr>
          <w:rFonts w:ascii="Liberation Serif" w:hAnsi="Liberation Serif" w:cs="Liberation Serif"/>
          <w:sz w:val="24"/>
          <w:szCs w:val="24"/>
        </w:rPr>
      </w:pPr>
      <w:r w:rsidRPr="00EB4E80">
        <w:rPr>
          <w:rFonts w:ascii="Liberation Serif" w:hAnsi="Liberation Serif" w:cs="Liberation Serif"/>
          <w:sz w:val="24"/>
          <w:szCs w:val="24"/>
        </w:rPr>
        <w:t xml:space="preserve">10cm, 90cm, 160cm, </w:t>
      </w:r>
      <w:proofErr w:type="spellStart"/>
      <w:r w:rsidRPr="00EB4E80">
        <w:rPr>
          <w:rFonts w:ascii="Liberation Serif" w:hAnsi="Liberation Serif" w:cs="Liberation Serif"/>
          <w:sz w:val="24"/>
          <w:szCs w:val="24"/>
        </w:rPr>
        <w:t>ns</w:t>
      </w:r>
      <w:proofErr w:type="spellEnd"/>
      <w:r w:rsidRPr="00EB4E80">
        <w:rPr>
          <w:rFonts w:ascii="Liberation Serif" w:hAnsi="Liberation Serif" w:cs="Liberation Serif"/>
          <w:sz w:val="24"/>
          <w:szCs w:val="24"/>
        </w:rPr>
        <w:t xml:space="preserve"> = Tasklevel</w:t>
      </w:r>
    </w:p>
    <w:p w14:paraId="5AF8CD5C" w14:textId="5B5CA059" w:rsidR="00521EBA" w:rsidRPr="00EB4E80" w:rsidRDefault="00521EBA" w:rsidP="00521EBA">
      <w:pPr>
        <w:pStyle w:val="Listenabsatz"/>
        <w:numPr>
          <w:ilvl w:val="2"/>
          <w:numId w:val="1"/>
        </w:numPr>
        <w:rPr>
          <w:rFonts w:ascii="Liberation Serif" w:hAnsi="Liberation Serif" w:cs="Liberation Serif"/>
          <w:sz w:val="24"/>
          <w:szCs w:val="24"/>
        </w:rPr>
      </w:pPr>
      <w:r w:rsidRPr="00EB4E80">
        <w:rPr>
          <w:rFonts w:ascii="Liberation Serif" w:hAnsi="Liberation Serif" w:cs="Liberation Serif"/>
          <w:sz w:val="24"/>
          <w:szCs w:val="24"/>
        </w:rPr>
        <w:t>Fix, mobile = Mobilität</w:t>
      </w:r>
    </w:p>
    <w:p w14:paraId="6C3A74B6" w14:textId="77777777" w:rsidR="00521EBA" w:rsidRPr="00EB4E80" w:rsidRDefault="00521EBA" w:rsidP="00521EBA">
      <w:pPr>
        <w:pStyle w:val="Listenabsatz"/>
        <w:numPr>
          <w:ilvl w:val="2"/>
          <w:numId w:val="1"/>
        </w:numPr>
        <w:rPr>
          <w:rFonts w:ascii="Liberation Serif" w:hAnsi="Liberation Serif" w:cs="Liberation Serif"/>
          <w:sz w:val="24"/>
          <w:szCs w:val="24"/>
        </w:rPr>
      </w:pPr>
      <w:proofErr w:type="spellStart"/>
      <w:r w:rsidRPr="00EB4E80">
        <w:rPr>
          <w:rFonts w:ascii="Liberation Serif" w:hAnsi="Liberation Serif" w:cs="Liberation Serif"/>
          <w:sz w:val="24"/>
          <w:szCs w:val="24"/>
        </w:rPr>
        <w:t>Pg</w:t>
      </w:r>
      <w:proofErr w:type="spellEnd"/>
      <w:r w:rsidRPr="00EB4E80">
        <w:rPr>
          <w:rFonts w:ascii="Liberation Serif" w:hAnsi="Liberation Serif" w:cs="Liberation Serif"/>
          <w:sz w:val="24"/>
          <w:szCs w:val="24"/>
        </w:rPr>
        <w:t xml:space="preserve"> = Polygon; </w:t>
      </w:r>
      <w:proofErr w:type="spellStart"/>
      <w:r w:rsidRPr="00EB4E80">
        <w:rPr>
          <w:rFonts w:ascii="Liberation Serif" w:hAnsi="Liberation Serif" w:cs="Liberation Serif"/>
          <w:sz w:val="24"/>
          <w:szCs w:val="24"/>
        </w:rPr>
        <w:t>pt</w:t>
      </w:r>
      <w:proofErr w:type="spellEnd"/>
      <w:r w:rsidRPr="00EB4E80">
        <w:rPr>
          <w:rFonts w:ascii="Liberation Serif" w:hAnsi="Liberation Serif" w:cs="Liberation Serif"/>
          <w:sz w:val="24"/>
          <w:szCs w:val="24"/>
        </w:rPr>
        <w:t xml:space="preserve"> = Punkt</w:t>
      </w:r>
    </w:p>
    <w:p w14:paraId="0C8A7D0C" w14:textId="75027E57" w:rsidR="006E72E5" w:rsidRPr="00EB4E80" w:rsidRDefault="00521EBA" w:rsidP="006E72E5">
      <w:pPr>
        <w:pStyle w:val="Listenabsatz"/>
        <w:numPr>
          <w:ilvl w:val="2"/>
          <w:numId w:val="1"/>
        </w:numPr>
        <w:rPr>
          <w:rFonts w:ascii="Liberation Serif" w:hAnsi="Liberation Serif" w:cs="Liberation Serif"/>
          <w:sz w:val="24"/>
          <w:szCs w:val="24"/>
        </w:rPr>
      </w:pPr>
      <w:r w:rsidRPr="00EB4E80">
        <w:rPr>
          <w:rFonts w:ascii="Liberation Serif" w:hAnsi="Liberation Serif" w:cs="Liberation Serif"/>
          <w:sz w:val="24"/>
          <w:szCs w:val="24"/>
        </w:rPr>
        <w:t xml:space="preserve">EPSG:3004 = Koordinatenbezugssystem Monte Mario / </w:t>
      </w:r>
      <w:proofErr w:type="spellStart"/>
      <w:r w:rsidRPr="00EB4E80">
        <w:rPr>
          <w:rFonts w:ascii="Liberation Serif" w:hAnsi="Liberation Serif" w:cs="Liberation Serif"/>
          <w:sz w:val="24"/>
          <w:szCs w:val="24"/>
        </w:rPr>
        <w:t>Italy</w:t>
      </w:r>
      <w:proofErr w:type="spellEnd"/>
      <w:r w:rsidRPr="00EB4E80">
        <w:rPr>
          <w:rFonts w:ascii="Liberation Serif" w:hAnsi="Liberation Serif" w:cs="Liberation Serif"/>
          <w:sz w:val="24"/>
          <w:szCs w:val="24"/>
        </w:rPr>
        <w:t xml:space="preserve"> </w:t>
      </w:r>
      <w:proofErr w:type="spellStart"/>
      <w:r w:rsidRPr="00EB4E80">
        <w:rPr>
          <w:rFonts w:ascii="Liberation Serif" w:hAnsi="Liberation Serif" w:cs="Liberation Serif"/>
          <w:sz w:val="24"/>
          <w:szCs w:val="24"/>
        </w:rPr>
        <w:t>zone</w:t>
      </w:r>
      <w:proofErr w:type="spellEnd"/>
      <w:r w:rsidRPr="00EB4E80">
        <w:rPr>
          <w:rFonts w:ascii="Liberation Serif" w:hAnsi="Liberation Serif" w:cs="Liberation Serif"/>
          <w:sz w:val="24"/>
          <w:szCs w:val="24"/>
        </w:rPr>
        <w:t xml:space="preserve"> 2</w:t>
      </w:r>
    </w:p>
    <w:p w14:paraId="757A9A28" w14:textId="49EC5528" w:rsidR="0000704F" w:rsidRDefault="0000704F" w:rsidP="003B71F9">
      <w:pPr>
        <w:pStyle w:val="Listenabsatz"/>
        <w:numPr>
          <w:ilvl w:val="1"/>
          <w:numId w:val="1"/>
        </w:numPr>
        <w:rPr>
          <w:rFonts w:ascii="Liberation Serif" w:hAnsi="Liberation Serif" w:cs="Liberation Serif"/>
          <w:sz w:val="24"/>
          <w:szCs w:val="24"/>
        </w:rPr>
      </w:pPr>
      <w:r w:rsidRPr="00EB4E80">
        <w:rPr>
          <w:rFonts w:ascii="Liberation Serif" w:hAnsi="Liberation Serif" w:cs="Liberation Serif"/>
          <w:sz w:val="24"/>
          <w:szCs w:val="24"/>
        </w:rPr>
        <w:t xml:space="preserve">Die Attributtabelle </w:t>
      </w:r>
      <w:r w:rsidR="00911181" w:rsidRPr="00EB4E80">
        <w:rPr>
          <w:rFonts w:ascii="Liberation Serif" w:hAnsi="Liberation Serif" w:cs="Liberation Serif"/>
          <w:sz w:val="24"/>
          <w:szCs w:val="24"/>
        </w:rPr>
        <w:t xml:space="preserve">(GIS DB) </w:t>
      </w:r>
      <w:r w:rsidRPr="00EB4E80">
        <w:rPr>
          <w:rFonts w:ascii="Liberation Serif" w:hAnsi="Liberation Serif" w:cs="Liberation Serif"/>
          <w:sz w:val="24"/>
          <w:szCs w:val="24"/>
        </w:rPr>
        <w:t>gliedert sich folgendermaßen</w:t>
      </w:r>
      <w:r w:rsidR="00911181" w:rsidRPr="00EB4E80">
        <w:rPr>
          <w:rFonts w:ascii="Liberation Serif" w:hAnsi="Liberation Serif" w:cs="Liberation Serif"/>
          <w:sz w:val="24"/>
          <w:szCs w:val="24"/>
        </w:rPr>
        <w:t>:</w:t>
      </w:r>
    </w:p>
    <w:p w14:paraId="0A8BCA75" w14:textId="5AEB75BD" w:rsidR="001572E8" w:rsidRDefault="001572E8" w:rsidP="001572E8">
      <w:pPr>
        <w:rPr>
          <w:rFonts w:ascii="Liberation Serif" w:hAnsi="Liberation Serif" w:cs="Liberation Serif"/>
          <w:sz w:val="24"/>
          <w:szCs w:val="24"/>
        </w:rPr>
      </w:pPr>
    </w:p>
    <w:p w14:paraId="1610B5AB" w14:textId="77777777" w:rsidR="001572E8" w:rsidRPr="001572E8" w:rsidRDefault="001572E8" w:rsidP="001572E8">
      <w:pPr>
        <w:rPr>
          <w:rFonts w:ascii="Liberation Serif" w:hAnsi="Liberation Serif" w:cs="Liberation Serif"/>
          <w:sz w:val="24"/>
          <w:szCs w:val="24"/>
        </w:rPr>
      </w:pPr>
    </w:p>
    <w:tbl>
      <w:tblPr>
        <w:tblStyle w:val="Tabellenraster"/>
        <w:tblW w:w="9062" w:type="dxa"/>
        <w:tblLook w:val="04A0" w:firstRow="1" w:lastRow="0" w:firstColumn="1" w:lastColumn="0" w:noHBand="0" w:noVBand="1"/>
      </w:tblPr>
      <w:tblGrid>
        <w:gridCol w:w="3020"/>
        <w:gridCol w:w="3021"/>
        <w:gridCol w:w="3021"/>
      </w:tblGrid>
      <w:tr w:rsidR="003B71F9" w:rsidRPr="00EB4E80" w14:paraId="2B118460" w14:textId="77777777" w:rsidTr="00320703">
        <w:tc>
          <w:tcPr>
            <w:tcW w:w="3020" w:type="dxa"/>
            <w:shd w:val="clear" w:color="auto" w:fill="E7E6E6" w:themeFill="background2"/>
          </w:tcPr>
          <w:p w14:paraId="5A3D5890" w14:textId="242B4510" w:rsidR="003B71F9" w:rsidRPr="00EB4E80" w:rsidRDefault="003B71F9" w:rsidP="003B71F9">
            <w:pPr>
              <w:rPr>
                <w:rFonts w:ascii="Liberation Serif" w:hAnsi="Liberation Serif" w:cs="Liberation Serif"/>
                <w:b/>
                <w:bCs/>
                <w:sz w:val="24"/>
                <w:szCs w:val="24"/>
              </w:rPr>
            </w:pPr>
            <w:r w:rsidRPr="00EB4E80">
              <w:rPr>
                <w:rFonts w:ascii="Liberation Serif" w:hAnsi="Liberation Serif" w:cs="Liberation Serif"/>
                <w:b/>
                <w:bCs/>
                <w:sz w:val="24"/>
                <w:szCs w:val="24"/>
              </w:rPr>
              <w:t>Spalte</w:t>
            </w:r>
          </w:p>
        </w:tc>
        <w:tc>
          <w:tcPr>
            <w:tcW w:w="3021" w:type="dxa"/>
            <w:shd w:val="clear" w:color="auto" w:fill="E7E6E6" w:themeFill="background2"/>
          </w:tcPr>
          <w:p w14:paraId="7E7B755C" w14:textId="1004D7E1" w:rsidR="003B71F9" w:rsidRPr="00EB4E80" w:rsidRDefault="003B71F9" w:rsidP="003B71F9">
            <w:pPr>
              <w:rPr>
                <w:rFonts w:ascii="Liberation Serif" w:hAnsi="Liberation Serif" w:cs="Liberation Serif"/>
                <w:b/>
                <w:bCs/>
                <w:sz w:val="24"/>
                <w:szCs w:val="24"/>
              </w:rPr>
            </w:pPr>
            <w:r w:rsidRPr="00EB4E80">
              <w:rPr>
                <w:rFonts w:ascii="Liberation Serif" w:hAnsi="Liberation Serif" w:cs="Liberation Serif"/>
                <w:b/>
                <w:bCs/>
                <w:sz w:val="24"/>
                <w:szCs w:val="24"/>
              </w:rPr>
              <w:t>Beschreibung</w:t>
            </w:r>
          </w:p>
        </w:tc>
        <w:tc>
          <w:tcPr>
            <w:tcW w:w="3021" w:type="dxa"/>
            <w:shd w:val="clear" w:color="auto" w:fill="E7E6E6" w:themeFill="background2"/>
          </w:tcPr>
          <w:p w14:paraId="61523D96" w14:textId="379F4676" w:rsidR="003B71F9" w:rsidRPr="00EB4E80" w:rsidRDefault="00797ED8" w:rsidP="003B71F9">
            <w:pPr>
              <w:rPr>
                <w:rFonts w:ascii="Liberation Serif" w:hAnsi="Liberation Serif" w:cs="Liberation Serif"/>
                <w:b/>
                <w:bCs/>
                <w:sz w:val="24"/>
                <w:szCs w:val="24"/>
              </w:rPr>
            </w:pPr>
            <w:r w:rsidRPr="00EB4E80">
              <w:rPr>
                <w:rFonts w:ascii="Liberation Serif" w:hAnsi="Liberation Serif" w:cs="Liberation Serif"/>
                <w:b/>
                <w:bCs/>
                <w:sz w:val="24"/>
                <w:szCs w:val="24"/>
              </w:rPr>
              <w:t>Beispiel</w:t>
            </w:r>
          </w:p>
        </w:tc>
      </w:tr>
      <w:tr w:rsidR="003B71F9" w:rsidRPr="00EB4E80" w14:paraId="0F37E8C8" w14:textId="77777777" w:rsidTr="00320703">
        <w:tc>
          <w:tcPr>
            <w:tcW w:w="3020" w:type="dxa"/>
          </w:tcPr>
          <w:p w14:paraId="5A102B65" w14:textId="61D5E72B" w:rsidR="003B71F9" w:rsidRPr="00EB4E80" w:rsidRDefault="003B71F9"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Fid</w:t>
            </w:r>
            <w:proofErr w:type="spellEnd"/>
          </w:p>
        </w:tc>
        <w:tc>
          <w:tcPr>
            <w:tcW w:w="3021" w:type="dxa"/>
          </w:tcPr>
          <w:p w14:paraId="395D9756" w14:textId="235D7C06"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Feature ID</w:t>
            </w:r>
          </w:p>
        </w:tc>
        <w:tc>
          <w:tcPr>
            <w:tcW w:w="3021" w:type="dxa"/>
          </w:tcPr>
          <w:p w14:paraId="56838952" w14:textId="4BC0E3E5"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 xml:space="preserve">Feste ID </w:t>
            </w:r>
            <w:r w:rsidR="002D5C7D" w:rsidRPr="00EB4E80">
              <w:rPr>
                <w:rFonts w:ascii="Liberation Serif" w:hAnsi="Liberation Serif" w:cs="Liberation Serif"/>
                <w:sz w:val="24"/>
                <w:szCs w:val="24"/>
              </w:rPr>
              <w:t>Zuordnung</w:t>
            </w:r>
            <w:r w:rsidRPr="00EB4E80">
              <w:rPr>
                <w:rFonts w:ascii="Liberation Serif" w:hAnsi="Liberation Serif" w:cs="Liberation Serif"/>
                <w:sz w:val="24"/>
                <w:szCs w:val="24"/>
              </w:rPr>
              <w:t xml:space="preserve"> bei einem </w:t>
            </w:r>
            <w:proofErr w:type="spellStart"/>
            <w:r w:rsidRPr="00EB4E80">
              <w:rPr>
                <w:rFonts w:ascii="Liberation Serif" w:hAnsi="Liberation Serif" w:cs="Liberation Serif"/>
                <w:sz w:val="24"/>
                <w:szCs w:val="24"/>
              </w:rPr>
              <w:t>Geopackage</w:t>
            </w:r>
            <w:proofErr w:type="spellEnd"/>
          </w:p>
        </w:tc>
      </w:tr>
      <w:tr w:rsidR="003B71F9" w:rsidRPr="00EB4E80" w14:paraId="15768FC0" w14:textId="77777777" w:rsidTr="00320703">
        <w:tc>
          <w:tcPr>
            <w:tcW w:w="3020" w:type="dxa"/>
          </w:tcPr>
          <w:p w14:paraId="6EE9F9E6" w14:textId="44185FB3" w:rsidR="003B71F9" w:rsidRPr="00EB4E80" w:rsidRDefault="003B71F9"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ID_find</w:t>
            </w:r>
            <w:proofErr w:type="spellEnd"/>
          </w:p>
        </w:tc>
        <w:tc>
          <w:tcPr>
            <w:tcW w:w="3021" w:type="dxa"/>
          </w:tcPr>
          <w:p w14:paraId="2124E411" w14:textId="55B59347"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 xml:space="preserve">ID </w:t>
            </w:r>
            <w:r w:rsidR="000F3996" w:rsidRPr="00EB4E80">
              <w:rPr>
                <w:rFonts w:ascii="Liberation Serif" w:hAnsi="Liberation Serif" w:cs="Liberation Serif"/>
                <w:sz w:val="24"/>
                <w:szCs w:val="24"/>
              </w:rPr>
              <w:t xml:space="preserve">AG Archäologie </w:t>
            </w:r>
          </w:p>
        </w:tc>
        <w:tc>
          <w:tcPr>
            <w:tcW w:w="3021" w:type="dxa"/>
          </w:tcPr>
          <w:p w14:paraId="1F4E2F3A" w14:textId="31DFF963"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Eindeutige ID zum Fundi</w:t>
            </w:r>
            <w:r w:rsidR="00F62FC5" w:rsidRPr="00EB4E80">
              <w:rPr>
                <w:rFonts w:ascii="Liberation Serif" w:hAnsi="Liberation Serif" w:cs="Liberation Serif"/>
                <w:sz w:val="24"/>
                <w:szCs w:val="24"/>
              </w:rPr>
              <w:t>n</w:t>
            </w:r>
            <w:r w:rsidRPr="00EB4E80">
              <w:rPr>
                <w:rFonts w:ascii="Liberation Serif" w:hAnsi="Liberation Serif" w:cs="Liberation Serif"/>
                <w:sz w:val="24"/>
                <w:szCs w:val="24"/>
              </w:rPr>
              <w:t>ventar</w:t>
            </w:r>
          </w:p>
        </w:tc>
      </w:tr>
      <w:tr w:rsidR="003B71F9" w:rsidRPr="00EB4E80" w14:paraId="049503A6" w14:textId="77777777" w:rsidTr="00320703">
        <w:tc>
          <w:tcPr>
            <w:tcW w:w="3020" w:type="dxa"/>
          </w:tcPr>
          <w:p w14:paraId="00757DC3" w14:textId="3F2AF1F6"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Find</w:t>
            </w:r>
          </w:p>
        </w:tc>
        <w:tc>
          <w:tcPr>
            <w:tcW w:w="3021" w:type="dxa"/>
          </w:tcPr>
          <w:p w14:paraId="3666607B" w14:textId="63E793C9"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Fund / Befund</w:t>
            </w:r>
          </w:p>
        </w:tc>
        <w:tc>
          <w:tcPr>
            <w:tcW w:w="3021" w:type="dxa"/>
          </w:tcPr>
          <w:p w14:paraId="109022D5" w14:textId="0A3E9761" w:rsidR="003B71F9" w:rsidRPr="00EB4E80" w:rsidRDefault="003802CE" w:rsidP="003B71F9">
            <w:pPr>
              <w:rPr>
                <w:rFonts w:ascii="Liberation Serif" w:hAnsi="Liberation Serif" w:cs="Liberation Serif"/>
                <w:sz w:val="24"/>
                <w:szCs w:val="24"/>
              </w:rPr>
            </w:pPr>
            <w:r w:rsidRPr="00EB4E80">
              <w:rPr>
                <w:rFonts w:ascii="Liberation Serif" w:hAnsi="Liberation Serif" w:cs="Liberation Serif"/>
                <w:sz w:val="24"/>
                <w:szCs w:val="24"/>
              </w:rPr>
              <w:t>Hinge</w:t>
            </w:r>
          </w:p>
        </w:tc>
      </w:tr>
      <w:tr w:rsidR="003B71F9" w:rsidRPr="00EB4E80" w14:paraId="196CBBA1" w14:textId="77777777" w:rsidTr="00320703">
        <w:tc>
          <w:tcPr>
            <w:tcW w:w="3020" w:type="dxa"/>
          </w:tcPr>
          <w:p w14:paraId="63B9A89B" w14:textId="52EAECF8"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Material</w:t>
            </w:r>
          </w:p>
        </w:tc>
        <w:tc>
          <w:tcPr>
            <w:tcW w:w="3021" w:type="dxa"/>
          </w:tcPr>
          <w:p w14:paraId="64863014" w14:textId="603F1EA6"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Material</w:t>
            </w:r>
          </w:p>
        </w:tc>
        <w:tc>
          <w:tcPr>
            <w:tcW w:w="3021" w:type="dxa"/>
          </w:tcPr>
          <w:p w14:paraId="0AEF4D14" w14:textId="5816F5E1" w:rsidR="003B71F9" w:rsidRPr="00EB4E80" w:rsidRDefault="003802CE"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Bone</w:t>
            </w:r>
            <w:proofErr w:type="spellEnd"/>
          </w:p>
        </w:tc>
      </w:tr>
      <w:tr w:rsidR="003B71F9" w:rsidRPr="00EB4E80" w14:paraId="3F1B30EA" w14:textId="77777777" w:rsidTr="00320703">
        <w:tc>
          <w:tcPr>
            <w:tcW w:w="3020" w:type="dxa"/>
          </w:tcPr>
          <w:p w14:paraId="7B66CE46" w14:textId="3B310751"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Detail</w:t>
            </w:r>
          </w:p>
        </w:tc>
        <w:tc>
          <w:tcPr>
            <w:tcW w:w="3021" w:type="dxa"/>
          </w:tcPr>
          <w:p w14:paraId="32045BE0" w14:textId="00A73174"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Mehr Infos zum Fund / Befund</w:t>
            </w:r>
          </w:p>
        </w:tc>
        <w:tc>
          <w:tcPr>
            <w:tcW w:w="3021" w:type="dxa"/>
          </w:tcPr>
          <w:p w14:paraId="6C45715F" w14:textId="77777777" w:rsidR="003B71F9" w:rsidRPr="00EB4E80" w:rsidRDefault="003B71F9" w:rsidP="003B71F9">
            <w:pPr>
              <w:rPr>
                <w:rFonts w:ascii="Liberation Serif" w:hAnsi="Liberation Serif" w:cs="Liberation Serif"/>
                <w:sz w:val="24"/>
                <w:szCs w:val="24"/>
              </w:rPr>
            </w:pPr>
          </w:p>
        </w:tc>
      </w:tr>
      <w:tr w:rsidR="003B71F9" w:rsidRPr="00EB4E80" w14:paraId="48ADA6F6" w14:textId="77777777" w:rsidTr="00320703">
        <w:tc>
          <w:tcPr>
            <w:tcW w:w="3020" w:type="dxa"/>
          </w:tcPr>
          <w:p w14:paraId="11304DF6" w14:textId="481D50A3" w:rsidR="003B71F9" w:rsidRPr="00EB4E80" w:rsidRDefault="003B71F9"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Quantity</w:t>
            </w:r>
            <w:proofErr w:type="spellEnd"/>
          </w:p>
        </w:tc>
        <w:tc>
          <w:tcPr>
            <w:tcW w:w="3021" w:type="dxa"/>
          </w:tcPr>
          <w:p w14:paraId="052B9EC0" w14:textId="484AE22D"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Anzahl</w:t>
            </w:r>
          </w:p>
        </w:tc>
        <w:tc>
          <w:tcPr>
            <w:tcW w:w="3021" w:type="dxa"/>
          </w:tcPr>
          <w:p w14:paraId="7575F10E" w14:textId="03E3A741" w:rsidR="003B71F9" w:rsidRPr="00EB4E80" w:rsidRDefault="003802CE" w:rsidP="003B71F9">
            <w:pPr>
              <w:rPr>
                <w:rFonts w:ascii="Liberation Serif" w:hAnsi="Liberation Serif" w:cs="Liberation Serif"/>
                <w:sz w:val="24"/>
                <w:szCs w:val="24"/>
              </w:rPr>
            </w:pPr>
            <w:r w:rsidRPr="00EB4E80">
              <w:rPr>
                <w:rFonts w:ascii="Liberation Serif" w:hAnsi="Liberation Serif" w:cs="Liberation Serif"/>
                <w:sz w:val="24"/>
                <w:szCs w:val="24"/>
              </w:rPr>
              <w:t>1</w:t>
            </w:r>
          </w:p>
        </w:tc>
      </w:tr>
      <w:tr w:rsidR="003B71F9" w:rsidRPr="00E051A6" w14:paraId="6DE86981" w14:textId="77777777" w:rsidTr="00320703">
        <w:tc>
          <w:tcPr>
            <w:tcW w:w="3020" w:type="dxa"/>
          </w:tcPr>
          <w:p w14:paraId="48EB1564" w14:textId="06AC4ACE"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Location</w:t>
            </w:r>
          </w:p>
        </w:tc>
        <w:tc>
          <w:tcPr>
            <w:tcW w:w="3021" w:type="dxa"/>
          </w:tcPr>
          <w:p w14:paraId="7DA077FD" w14:textId="3B8A14E9"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Verortung i</w:t>
            </w:r>
            <w:r w:rsidR="00FB322D" w:rsidRPr="00EB4E80">
              <w:rPr>
                <w:rFonts w:ascii="Liberation Serif" w:hAnsi="Liberation Serif" w:cs="Liberation Serif"/>
                <w:sz w:val="24"/>
                <w:szCs w:val="24"/>
              </w:rPr>
              <w:t>n der Wohneinheit</w:t>
            </w:r>
          </w:p>
        </w:tc>
        <w:tc>
          <w:tcPr>
            <w:tcW w:w="3021" w:type="dxa"/>
          </w:tcPr>
          <w:p w14:paraId="10281CE0" w14:textId="7A411621" w:rsidR="003B71F9" w:rsidRPr="00E051A6" w:rsidRDefault="003802CE" w:rsidP="003B71F9">
            <w:pPr>
              <w:rPr>
                <w:rFonts w:ascii="Liberation Serif" w:hAnsi="Liberation Serif" w:cs="Liberation Serif"/>
                <w:sz w:val="24"/>
                <w:szCs w:val="24"/>
                <w:lang w:val="en-US"/>
              </w:rPr>
            </w:pPr>
            <w:r w:rsidRPr="00E051A6">
              <w:rPr>
                <w:rFonts w:ascii="Liberation Serif" w:hAnsi="Liberation Serif" w:cs="Liberation Serif"/>
                <w:sz w:val="24"/>
                <w:szCs w:val="24"/>
                <w:lang w:val="en-US"/>
              </w:rPr>
              <w:t>In front of the west side of tablinum entrance</w:t>
            </w:r>
          </w:p>
        </w:tc>
      </w:tr>
      <w:tr w:rsidR="003B71F9" w:rsidRPr="00EB4E80" w14:paraId="6EAB21F2" w14:textId="77777777" w:rsidTr="00320703">
        <w:tc>
          <w:tcPr>
            <w:tcW w:w="3020" w:type="dxa"/>
          </w:tcPr>
          <w:p w14:paraId="6F1F148D" w14:textId="17CF7C64" w:rsidR="003B71F9" w:rsidRPr="00EB4E80" w:rsidRDefault="003B71F9"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Function</w:t>
            </w:r>
            <w:proofErr w:type="spellEnd"/>
          </w:p>
        </w:tc>
        <w:tc>
          <w:tcPr>
            <w:tcW w:w="3021" w:type="dxa"/>
          </w:tcPr>
          <w:p w14:paraId="16645ED6" w14:textId="00DC084E"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 xml:space="preserve">Funktion </w:t>
            </w:r>
            <w:r w:rsidR="000E45BD" w:rsidRPr="00EB4E80">
              <w:rPr>
                <w:rFonts w:ascii="Liberation Serif" w:hAnsi="Liberation Serif" w:cs="Liberation Serif"/>
                <w:sz w:val="24"/>
                <w:szCs w:val="24"/>
              </w:rPr>
              <w:t>des Fundes</w:t>
            </w:r>
            <w:r w:rsidRPr="00EB4E80">
              <w:rPr>
                <w:rFonts w:ascii="Liberation Serif" w:hAnsi="Liberation Serif" w:cs="Liberation Serif"/>
                <w:sz w:val="24"/>
                <w:szCs w:val="24"/>
              </w:rPr>
              <w:t xml:space="preserve"> / Befund</w:t>
            </w:r>
          </w:p>
        </w:tc>
        <w:tc>
          <w:tcPr>
            <w:tcW w:w="3021" w:type="dxa"/>
          </w:tcPr>
          <w:p w14:paraId="2396E3BA" w14:textId="6D8006F3" w:rsidR="003B71F9" w:rsidRPr="00EB4E80" w:rsidRDefault="003802CE"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Furniture</w:t>
            </w:r>
            <w:proofErr w:type="spellEnd"/>
            <w:r w:rsidRPr="00EB4E80">
              <w:rPr>
                <w:rFonts w:ascii="Liberation Serif" w:hAnsi="Liberation Serif" w:cs="Liberation Serif"/>
                <w:sz w:val="24"/>
                <w:szCs w:val="24"/>
              </w:rPr>
              <w:t xml:space="preserve"> </w:t>
            </w:r>
            <w:proofErr w:type="spellStart"/>
            <w:r w:rsidRPr="00EB4E80">
              <w:rPr>
                <w:rFonts w:ascii="Liberation Serif" w:hAnsi="Liberation Serif" w:cs="Liberation Serif"/>
                <w:sz w:val="24"/>
                <w:szCs w:val="24"/>
              </w:rPr>
              <w:t>fittings</w:t>
            </w:r>
            <w:proofErr w:type="spellEnd"/>
          </w:p>
        </w:tc>
      </w:tr>
      <w:tr w:rsidR="003B71F9" w:rsidRPr="00E051A6" w14:paraId="605482E6" w14:textId="77777777" w:rsidTr="00320703">
        <w:tc>
          <w:tcPr>
            <w:tcW w:w="3020" w:type="dxa"/>
          </w:tcPr>
          <w:p w14:paraId="6AB12612" w14:textId="21497FE1"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Mobility</w:t>
            </w:r>
          </w:p>
        </w:tc>
        <w:tc>
          <w:tcPr>
            <w:tcW w:w="3021" w:type="dxa"/>
          </w:tcPr>
          <w:p w14:paraId="290E677E" w14:textId="6608DDAD"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Mobilität</w:t>
            </w:r>
          </w:p>
        </w:tc>
        <w:tc>
          <w:tcPr>
            <w:tcW w:w="3021" w:type="dxa"/>
          </w:tcPr>
          <w:p w14:paraId="28A51648" w14:textId="00CE32E7" w:rsidR="003B71F9" w:rsidRPr="00E051A6" w:rsidRDefault="003B71F9" w:rsidP="003B71F9">
            <w:pPr>
              <w:rPr>
                <w:rFonts w:ascii="Liberation Serif" w:hAnsi="Liberation Serif" w:cs="Liberation Serif"/>
                <w:sz w:val="24"/>
                <w:szCs w:val="24"/>
                <w:lang w:val="en-US"/>
              </w:rPr>
            </w:pPr>
            <w:r w:rsidRPr="00E051A6">
              <w:rPr>
                <w:rFonts w:ascii="Liberation Serif" w:hAnsi="Liberation Serif" w:cs="Liberation Serif"/>
                <w:sz w:val="24"/>
                <w:szCs w:val="24"/>
                <w:lang w:val="en-US"/>
              </w:rPr>
              <w:t xml:space="preserve">Fix, mobile, semi-mobile, </w:t>
            </w:r>
            <w:proofErr w:type="spellStart"/>
            <w:r w:rsidRPr="00E051A6">
              <w:rPr>
                <w:rFonts w:ascii="Liberation Serif" w:hAnsi="Liberation Serif" w:cs="Liberation Serif"/>
                <w:sz w:val="24"/>
                <w:szCs w:val="24"/>
                <w:lang w:val="en-US"/>
              </w:rPr>
              <w:t>usw</w:t>
            </w:r>
            <w:proofErr w:type="spellEnd"/>
            <w:r w:rsidRPr="00E051A6">
              <w:rPr>
                <w:rFonts w:ascii="Liberation Serif" w:hAnsi="Liberation Serif" w:cs="Liberation Serif"/>
                <w:sz w:val="24"/>
                <w:szCs w:val="24"/>
                <w:lang w:val="en-US"/>
              </w:rPr>
              <w:t>.</w:t>
            </w:r>
          </w:p>
        </w:tc>
      </w:tr>
      <w:tr w:rsidR="003B71F9" w:rsidRPr="00EB4E80" w14:paraId="7CA94FD2" w14:textId="77777777" w:rsidTr="00320703">
        <w:tc>
          <w:tcPr>
            <w:tcW w:w="3020" w:type="dxa"/>
          </w:tcPr>
          <w:p w14:paraId="0E08DF36" w14:textId="773CDB21" w:rsidR="003B71F9" w:rsidRPr="00EB4E80" w:rsidRDefault="003B71F9"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Lightzone</w:t>
            </w:r>
            <w:proofErr w:type="spellEnd"/>
          </w:p>
        </w:tc>
        <w:tc>
          <w:tcPr>
            <w:tcW w:w="3021" w:type="dxa"/>
          </w:tcPr>
          <w:p w14:paraId="0567E553" w14:textId="0B56835F" w:rsidR="003B71F9" w:rsidRPr="00EB4E80" w:rsidRDefault="003B71F9"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Lightzone</w:t>
            </w:r>
            <w:proofErr w:type="spellEnd"/>
            <w:r w:rsidRPr="00EB4E80">
              <w:rPr>
                <w:rFonts w:ascii="Liberation Serif" w:hAnsi="Liberation Serif" w:cs="Liberation Serif"/>
                <w:sz w:val="24"/>
                <w:szCs w:val="24"/>
              </w:rPr>
              <w:t xml:space="preserve"> der AG Licht</w:t>
            </w:r>
          </w:p>
        </w:tc>
        <w:tc>
          <w:tcPr>
            <w:tcW w:w="3021" w:type="dxa"/>
          </w:tcPr>
          <w:p w14:paraId="7DD5584C" w14:textId="7F88A644" w:rsidR="003B71F9" w:rsidRPr="00EB4E80" w:rsidRDefault="003802CE" w:rsidP="003B71F9">
            <w:pPr>
              <w:rPr>
                <w:rFonts w:ascii="Liberation Serif" w:hAnsi="Liberation Serif" w:cs="Liberation Serif"/>
                <w:sz w:val="24"/>
                <w:szCs w:val="24"/>
              </w:rPr>
            </w:pPr>
            <w:r w:rsidRPr="00EB4E80">
              <w:rPr>
                <w:rFonts w:ascii="Liberation Serif" w:hAnsi="Liberation Serif" w:cs="Liberation Serif"/>
                <w:sz w:val="24"/>
                <w:szCs w:val="24"/>
              </w:rPr>
              <w:t>01_11_06_07-0-2</w:t>
            </w:r>
          </w:p>
        </w:tc>
      </w:tr>
      <w:tr w:rsidR="003B71F9" w:rsidRPr="00EB4E80" w14:paraId="368DFB9C" w14:textId="77777777" w:rsidTr="00320703">
        <w:tc>
          <w:tcPr>
            <w:tcW w:w="3020" w:type="dxa"/>
          </w:tcPr>
          <w:p w14:paraId="36435826" w14:textId="129653AE"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Level</w:t>
            </w:r>
          </w:p>
        </w:tc>
        <w:tc>
          <w:tcPr>
            <w:tcW w:w="3021" w:type="dxa"/>
          </w:tcPr>
          <w:p w14:paraId="50997D59" w14:textId="3992A1FD"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 xml:space="preserve">Etage </w:t>
            </w:r>
            <w:r w:rsidR="00FB322D" w:rsidRPr="00EB4E80">
              <w:rPr>
                <w:rFonts w:ascii="Liberation Serif" w:hAnsi="Liberation Serif" w:cs="Liberation Serif"/>
                <w:sz w:val="24"/>
                <w:szCs w:val="24"/>
              </w:rPr>
              <w:t>in der Wohneinheit</w:t>
            </w:r>
          </w:p>
        </w:tc>
        <w:tc>
          <w:tcPr>
            <w:tcW w:w="3021" w:type="dxa"/>
          </w:tcPr>
          <w:p w14:paraId="2B6AAD7A" w14:textId="691D2DEC" w:rsidR="003B71F9" w:rsidRPr="00EB4E80" w:rsidRDefault="003802CE" w:rsidP="003B71F9">
            <w:pPr>
              <w:rPr>
                <w:rFonts w:ascii="Liberation Serif" w:hAnsi="Liberation Serif" w:cs="Liberation Serif"/>
                <w:sz w:val="24"/>
                <w:szCs w:val="24"/>
              </w:rPr>
            </w:pPr>
            <w:r w:rsidRPr="00EB4E80">
              <w:rPr>
                <w:rFonts w:ascii="Liberation Serif" w:hAnsi="Liberation Serif" w:cs="Liberation Serif"/>
                <w:sz w:val="24"/>
                <w:szCs w:val="24"/>
              </w:rPr>
              <w:t>0</w:t>
            </w:r>
          </w:p>
        </w:tc>
      </w:tr>
      <w:tr w:rsidR="000E45BD" w:rsidRPr="00EB4E80" w14:paraId="0DEA07BD" w14:textId="77777777" w:rsidTr="00320703">
        <w:tc>
          <w:tcPr>
            <w:tcW w:w="3020" w:type="dxa"/>
          </w:tcPr>
          <w:p w14:paraId="0AD8613C" w14:textId="591525F6" w:rsidR="000E45BD" w:rsidRPr="00EB4E80" w:rsidRDefault="000E45BD" w:rsidP="003B71F9">
            <w:pPr>
              <w:rPr>
                <w:rFonts w:ascii="Liberation Serif" w:hAnsi="Liberation Serif" w:cs="Liberation Serif"/>
                <w:sz w:val="24"/>
                <w:szCs w:val="24"/>
              </w:rPr>
            </w:pPr>
            <w:r w:rsidRPr="00EB4E80">
              <w:rPr>
                <w:rFonts w:ascii="Liberation Serif" w:hAnsi="Liberation Serif" w:cs="Liberation Serif"/>
                <w:sz w:val="24"/>
                <w:szCs w:val="24"/>
              </w:rPr>
              <w:t xml:space="preserve">Room </w:t>
            </w:r>
            <w:proofErr w:type="spellStart"/>
            <w:r w:rsidRPr="00EB4E80">
              <w:rPr>
                <w:rFonts w:ascii="Liberation Serif" w:hAnsi="Liberation Serif" w:cs="Liberation Serif"/>
                <w:sz w:val="24"/>
                <w:szCs w:val="24"/>
              </w:rPr>
              <w:t>Function</w:t>
            </w:r>
            <w:proofErr w:type="spellEnd"/>
          </w:p>
        </w:tc>
        <w:tc>
          <w:tcPr>
            <w:tcW w:w="3021" w:type="dxa"/>
          </w:tcPr>
          <w:p w14:paraId="2A16E0A3" w14:textId="566A3B06" w:rsidR="000E45BD" w:rsidRPr="00EB4E80" w:rsidRDefault="000E45BD" w:rsidP="003B71F9">
            <w:pPr>
              <w:rPr>
                <w:rFonts w:ascii="Liberation Serif" w:hAnsi="Liberation Serif" w:cs="Liberation Serif"/>
                <w:sz w:val="24"/>
                <w:szCs w:val="24"/>
              </w:rPr>
            </w:pPr>
            <w:r w:rsidRPr="00EB4E80">
              <w:rPr>
                <w:rFonts w:ascii="Liberation Serif" w:hAnsi="Liberation Serif" w:cs="Liberation Serif"/>
                <w:sz w:val="24"/>
                <w:szCs w:val="24"/>
              </w:rPr>
              <w:t>Raumfunktion</w:t>
            </w:r>
          </w:p>
        </w:tc>
        <w:tc>
          <w:tcPr>
            <w:tcW w:w="3021" w:type="dxa"/>
          </w:tcPr>
          <w:p w14:paraId="4AB49CA3" w14:textId="22B01A3F" w:rsidR="000E45BD" w:rsidRPr="00EB4E80" w:rsidRDefault="000E45BD"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Tricilium</w:t>
            </w:r>
            <w:proofErr w:type="spellEnd"/>
            <w:r w:rsidRPr="00EB4E80">
              <w:rPr>
                <w:rFonts w:ascii="Liberation Serif" w:hAnsi="Liberation Serif" w:cs="Liberation Serif"/>
                <w:sz w:val="24"/>
                <w:szCs w:val="24"/>
              </w:rPr>
              <w:t>, Atrium, usw.</w:t>
            </w:r>
          </w:p>
        </w:tc>
      </w:tr>
      <w:tr w:rsidR="003B71F9" w:rsidRPr="00EB4E80" w14:paraId="5A65916E" w14:textId="77777777" w:rsidTr="00320703">
        <w:tc>
          <w:tcPr>
            <w:tcW w:w="3020" w:type="dxa"/>
          </w:tcPr>
          <w:p w14:paraId="4A01E8FA" w14:textId="50F4DF38"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lastRenderedPageBreak/>
              <w:t>Room</w:t>
            </w:r>
          </w:p>
        </w:tc>
        <w:tc>
          <w:tcPr>
            <w:tcW w:w="3021" w:type="dxa"/>
          </w:tcPr>
          <w:p w14:paraId="4653A5C6" w14:textId="69048890"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Raumnummer</w:t>
            </w:r>
          </w:p>
        </w:tc>
        <w:tc>
          <w:tcPr>
            <w:tcW w:w="3021" w:type="dxa"/>
          </w:tcPr>
          <w:p w14:paraId="120B6670" w14:textId="0D574C77" w:rsidR="003B71F9" w:rsidRPr="00EB4E80" w:rsidRDefault="003802CE" w:rsidP="003B71F9">
            <w:pPr>
              <w:rPr>
                <w:rFonts w:ascii="Liberation Serif" w:hAnsi="Liberation Serif" w:cs="Liberation Serif"/>
                <w:sz w:val="24"/>
                <w:szCs w:val="24"/>
              </w:rPr>
            </w:pPr>
            <w:r w:rsidRPr="00EB4E80">
              <w:rPr>
                <w:rFonts w:ascii="Liberation Serif" w:hAnsi="Liberation Serif" w:cs="Liberation Serif"/>
                <w:sz w:val="24"/>
                <w:szCs w:val="24"/>
              </w:rPr>
              <w:t>1, 2, m, usw.</w:t>
            </w:r>
          </w:p>
        </w:tc>
      </w:tr>
      <w:tr w:rsidR="003B71F9" w:rsidRPr="00EB4E80" w14:paraId="1A40F17C" w14:textId="77777777" w:rsidTr="00320703">
        <w:tc>
          <w:tcPr>
            <w:tcW w:w="3020" w:type="dxa"/>
          </w:tcPr>
          <w:p w14:paraId="36E84DD0" w14:textId="414B5247"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Entrance</w:t>
            </w:r>
          </w:p>
        </w:tc>
        <w:tc>
          <w:tcPr>
            <w:tcW w:w="3021" w:type="dxa"/>
          </w:tcPr>
          <w:p w14:paraId="08FE061F" w14:textId="148479D2" w:rsidR="003B71F9" w:rsidRPr="00EB4E80" w:rsidRDefault="003B71F9" w:rsidP="003B71F9">
            <w:pPr>
              <w:rPr>
                <w:rFonts w:ascii="Liberation Serif" w:hAnsi="Liberation Serif" w:cs="Liberation Serif"/>
                <w:sz w:val="24"/>
                <w:szCs w:val="24"/>
              </w:rPr>
            </w:pPr>
            <w:r w:rsidRPr="00EB4E80">
              <w:rPr>
                <w:rFonts w:ascii="Liberation Serif" w:hAnsi="Liberation Serif" w:cs="Liberation Serif"/>
                <w:sz w:val="24"/>
                <w:szCs w:val="24"/>
              </w:rPr>
              <w:t>Eingangsnummer zu</w:t>
            </w:r>
            <w:r w:rsidR="00FB322D" w:rsidRPr="00EB4E80">
              <w:rPr>
                <w:rFonts w:ascii="Liberation Serif" w:hAnsi="Liberation Serif" w:cs="Liberation Serif"/>
                <w:sz w:val="24"/>
                <w:szCs w:val="24"/>
              </w:rPr>
              <w:t>r Wohneinheit</w:t>
            </w:r>
          </w:p>
        </w:tc>
        <w:tc>
          <w:tcPr>
            <w:tcW w:w="3021" w:type="dxa"/>
          </w:tcPr>
          <w:p w14:paraId="143D99C6" w14:textId="309301D9" w:rsidR="003B71F9" w:rsidRPr="00EB4E80" w:rsidRDefault="003802CE" w:rsidP="003B71F9">
            <w:pPr>
              <w:rPr>
                <w:rFonts w:ascii="Liberation Serif" w:hAnsi="Liberation Serif" w:cs="Liberation Serif"/>
                <w:sz w:val="24"/>
                <w:szCs w:val="24"/>
              </w:rPr>
            </w:pPr>
            <w:r w:rsidRPr="00EB4E80">
              <w:rPr>
                <w:rFonts w:ascii="Liberation Serif" w:hAnsi="Liberation Serif" w:cs="Liberation Serif"/>
                <w:sz w:val="24"/>
                <w:szCs w:val="24"/>
              </w:rPr>
              <w:t>1-17</w:t>
            </w:r>
          </w:p>
        </w:tc>
      </w:tr>
      <w:tr w:rsidR="003B71F9" w:rsidRPr="00EB4E80" w14:paraId="40180B51" w14:textId="77777777" w:rsidTr="00320703">
        <w:tc>
          <w:tcPr>
            <w:tcW w:w="3020" w:type="dxa"/>
          </w:tcPr>
          <w:p w14:paraId="7955D8F3" w14:textId="6231FE38" w:rsidR="003B71F9" w:rsidRPr="00EB4E80" w:rsidRDefault="003B71F9" w:rsidP="003B71F9">
            <w:pPr>
              <w:rPr>
                <w:rFonts w:ascii="Liberation Serif" w:hAnsi="Liberation Serif" w:cs="Liberation Serif"/>
                <w:sz w:val="24"/>
                <w:szCs w:val="24"/>
              </w:rPr>
            </w:pPr>
            <w:proofErr w:type="spellStart"/>
            <w:r w:rsidRPr="00EB4E80">
              <w:rPr>
                <w:rFonts w:ascii="Liberation Serif" w:hAnsi="Liberation Serif" w:cs="Liberation Serif"/>
                <w:sz w:val="24"/>
                <w:szCs w:val="24"/>
              </w:rPr>
              <w:t>Dwelling</w:t>
            </w:r>
            <w:proofErr w:type="spellEnd"/>
          </w:p>
        </w:tc>
        <w:tc>
          <w:tcPr>
            <w:tcW w:w="3021" w:type="dxa"/>
          </w:tcPr>
          <w:p w14:paraId="6D70EE17" w14:textId="5DFDACA8" w:rsidR="003B71F9" w:rsidRPr="00EB4E80" w:rsidRDefault="00F17C1D" w:rsidP="003B71F9">
            <w:pPr>
              <w:rPr>
                <w:rFonts w:ascii="Liberation Serif" w:hAnsi="Liberation Serif" w:cs="Liberation Serif"/>
                <w:sz w:val="24"/>
                <w:szCs w:val="24"/>
              </w:rPr>
            </w:pPr>
            <w:r w:rsidRPr="00EB4E80">
              <w:rPr>
                <w:rFonts w:ascii="Liberation Serif" w:hAnsi="Liberation Serif" w:cs="Liberation Serif"/>
                <w:sz w:val="24"/>
                <w:szCs w:val="24"/>
              </w:rPr>
              <w:t>Wohneinheit</w:t>
            </w:r>
          </w:p>
        </w:tc>
        <w:tc>
          <w:tcPr>
            <w:tcW w:w="3021" w:type="dxa"/>
          </w:tcPr>
          <w:p w14:paraId="206AE676" w14:textId="71D27980" w:rsidR="003B71F9" w:rsidRPr="00EB4E80" w:rsidRDefault="005838EA" w:rsidP="003B71F9">
            <w:pPr>
              <w:rPr>
                <w:rFonts w:ascii="Liberation Serif" w:hAnsi="Liberation Serif" w:cs="Liberation Serif"/>
                <w:sz w:val="24"/>
                <w:szCs w:val="24"/>
              </w:rPr>
            </w:pPr>
            <w:r w:rsidRPr="00EB4E80">
              <w:rPr>
                <w:rFonts w:ascii="Liberation Serif" w:hAnsi="Liberation Serif" w:cs="Liberation Serif"/>
                <w:sz w:val="24"/>
                <w:szCs w:val="24"/>
              </w:rPr>
              <w:t xml:space="preserve">Casa </w:t>
            </w:r>
            <w:r w:rsidR="00320703" w:rsidRPr="00EB4E80">
              <w:rPr>
                <w:rFonts w:ascii="Liberation Serif" w:hAnsi="Liberation Serif" w:cs="Liberation Serif"/>
                <w:sz w:val="24"/>
                <w:szCs w:val="24"/>
              </w:rPr>
              <w:t xml:space="preserve">della </w:t>
            </w:r>
            <w:r w:rsidRPr="00EB4E80">
              <w:rPr>
                <w:rFonts w:ascii="Liberation Serif" w:hAnsi="Liberation Serif" w:cs="Liberation Serif"/>
                <w:sz w:val="24"/>
                <w:szCs w:val="24"/>
              </w:rPr>
              <w:t>Venere in Bikini</w:t>
            </w:r>
          </w:p>
        </w:tc>
      </w:tr>
      <w:tr w:rsidR="00320703" w:rsidRPr="00EB4E80" w14:paraId="177783BF" w14:textId="77777777" w:rsidTr="00320703">
        <w:tc>
          <w:tcPr>
            <w:tcW w:w="3020" w:type="dxa"/>
          </w:tcPr>
          <w:p w14:paraId="15145CB3" w14:textId="1322417D"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Regio</w:t>
            </w:r>
          </w:p>
        </w:tc>
        <w:tc>
          <w:tcPr>
            <w:tcW w:w="3021" w:type="dxa"/>
          </w:tcPr>
          <w:p w14:paraId="4934FD11" w14:textId="24371434"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Regio</w:t>
            </w:r>
          </w:p>
        </w:tc>
        <w:tc>
          <w:tcPr>
            <w:tcW w:w="3021" w:type="dxa"/>
          </w:tcPr>
          <w:p w14:paraId="10DD5E4E" w14:textId="700EE6C7"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I, V,</w:t>
            </w:r>
          </w:p>
        </w:tc>
      </w:tr>
      <w:tr w:rsidR="00320703" w:rsidRPr="00EB4E80" w14:paraId="1B376289" w14:textId="77777777" w:rsidTr="00320703">
        <w:tc>
          <w:tcPr>
            <w:tcW w:w="3020" w:type="dxa"/>
          </w:tcPr>
          <w:p w14:paraId="1732FAC0" w14:textId="282C89DB"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Insula</w:t>
            </w:r>
          </w:p>
        </w:tc>
        <w:tc>
          <w:tcPr>
            <w:tcW w:w="3021" w:type="dxa"/>
          </w:tcPr>
          <w:p w14:paraId="19CA6321" w14:textId="5A0AF591"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Insula</w:t>
            </w:r>
          </w:p>
        </w:tc>
        <w:tc>
          <w:tcPr>
            <w:tcW w:w="3021" w:type="dxa"/>
          </w:tcPr>
          <w:p w14:paraId="0449B87E" w14:textId="478BA308"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10, 11, 1</w:t>
            </w:r>
          </w:p>
        </w:tc>
      </w:tr>
      <w:tr w:rsidR="00320703" w:rsidRPr="00EB4E80" w14:paraId="64614D49" w14:textId="77777777" w:rsidTr="00320703">
        <w:tc>
          <w:tcPr>
            <w:tcW w:w="3020" w:type="dxa"/>
          </w:tcPr>
          <w:p w14:paraId="2B84111B" w14:textId="15B6E38E"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Settlement</w:t>
            </w:r>
          </w:p>
        </w:tc>
        <w:tc>
          <w:tcPr>
            <w:tcW w:w="3021" w:type="dxa"/>
          </w:tcPr>
          <w:p w14:paraId="0490F056" w14:textId="7076E5E1"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Siedlung</w:t>
            </w:r>
          </w:p>
        </w:tc>
        <w:tc>
          <w:tcPr>
            <w:tcW w:w="3021" w:type="dxa"/>
          </w:tcPr>
          <w:p w14:paraId="4760B735" w14:textId="57AD4F18"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Pompeii</w:t>
            </w:r>
            <w:proofErr w:type="spellEnd"/>
          </w:p>
        </w:tc>
      </w:tr>
      <w:tr w:rsidR="00320703" w:rsidRPr="00EB4E80" w14:paraId="0C23FFDE" w14:textId="77777777" w:rsidTr="00320703">
        <w:tc>
          <w:tcPr>
            <w:tcW w:w="3020" w:type="dxa"/>
          </w:tcPr>
          <w:p w14:paraId="2B87180F" w14:textId="1C0ED4E4"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Author</w:t>
            </w:r>
            <w:proofErr w:type="spellEnd"/>
          </w:p>
        </w:tc>
        <w:tc>
          <w:tcPr>
            <w:tcW w:w="3021" w:type="dxa"/>
          </w:tcPr>
          <w:p w14:paraId="78B2BCE8" w14:textId="194C58B4"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Referenz für den Fund / Befund</w:t>
            </w:r>
          </w:p>
        </w:tc>
        <w:tc>
          <w:tcPr>
            <w:tcW w:w="3021" w:type="dxa"/>
          </w:tcPr>
          <w:p w14:paraId="7C05F8BA" w14:textId="41D72C22"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Armitt</w:t>
            </w:r>
            <w:proofErr w:type="spellEnd"/>
          </w:p>
        </w:tc>
      </w:tr>
      <w:tr w:rsidR="00320703" w:rsidRPr="00E051A6" w14:paraId="1D2D4176" w14:textId="77777777" w:rsidTr="00320703">
        <w:tc>
          <w:tcPr>
            <w:tcW w:w="3020" w:type="dxa"/>
          </w:tcPr>
          <w:p w14:paraId="5D725616" w14:textId="7E654347"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Title</w:t>
            </w:r>
          </w:p>
        </w:tc>
        <w:tc>
          <w:tcPr>
            <w:tcW w:w="3021" w:type="dxa"/>
          </w:tcPr>
          <w:p w14:paraId="065D852E" w14:textId="6F7B76D5"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Referenz für den Fund / Befund</w:t>
            </w:r>
          </w:p>
        </w:tc>
        <w:tc>
          <w:tcPr>
            <w:tcW w:w="3021" w:type="dxa"/>
          </w:tcPr>
          <w:p w14:paraId="4CCADA80" w14:textId="5C41D803" w:rsidR="00320703" w:rsidRPr="00E051A6" w:rsidRDefault="00320703" w:rsidP="00320703">
            <w:pPr>
              <w:rPr>
                <w:rFonts w:ascii="Liberation Serif" w:hAnsi="Liberation Serif" w:cs="Liberation Serif"/>
                <w:sz w:val="24"/>
                <w:szCs w:val="24"/>
                <w:lang w:val="en-US"/>
              </w:rPr>
            </w:pPr>
            <w:r w:rsidRPr="00E051A6">
              <w:rPr>
                <w:rFonts w:ascii="Liberation Serif" w:hAnsi="Liberation Serif" w:cs="Liberation Serif"/>
                <w:sz w:val="24"/>
                <w:szCs w:val="24"/>
                <w:lang w:val="en-US"/>
              </w:rPr>
              <w:t>The Casa Della Venere in Bikini (I 11, 6-7) at Pompeii: Its Decorations and Finds</w:t>
            </w:r>
          </w:p>
        </w:tc>
      </w:tr>
      <w:tr w:rsidR="00320703" w:rsidRPr="00EB4E80" w14:paraId="340056E4" w14:textId="77777777" w:rsidTr="00320703">
        <w:tc>
          <w:tcPr>
            <w:tcW w:w="3020" w:type="dxa"/>
          </w:tcPr>
          <w:p w14:paraId="5B5C5A4C" w14:textId="1DA2A2AF"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Year</w:t>
            </w:r>
          </w:p>
        </w:tc>
        <w:tc>
          <w:tcPr>
            <w:tcW w:w="3021" w:type="dxa"/>
          </w:tcPr>
          <w:p w14:paraId="0100F67F" w14:textId="785D9955"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Referenz für den Fund / Befund</w:t>
            </w:r>
          </w:p>
        </w:tc>
        <w:tc>
          <w:tcPr>
            <w:tcW w:w="3021" w:type="dxa"/>
          </w:tcPr>
          <w:p w14:paraId="1CFD144C" w14:textId="0868529E"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1989</w:t>
            </w:r>
          </w:p>
        </w:tc>
      </w:tr>
      <w:tr w:rsidR="00320703" w:rsidRPr="00EB4E80" w14:paraId="5F71A26E" w14:textId="77777777" w:rsidTr="00320703">
        <w:tc>
          <w:tcPr>
            <w:tcW w:w="3020" w:type="dxa"/>
          </w:tcPr>
          <w:p w14:paraId="72EA75BB" w14:textId="2A3D035E"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Date_end</w:t>
            </w:r>
            <w:proofErr w:type="spellEnd"/>
          </w:p>
        </w:tc>
        <w:tc>
          <w:tcPr>
            <w:tcW w:w="3021" w:type="dxa"/>
          </w:tcPr>
          <w:p w14:paraId="27B385B7" w14:textId="633B249C"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Datierungsende</w:t>
            </w:r>
          </w:p>
        </w:tc>
        <w:tc>
          <w:tcPr>
            <w:tcW w:w="3021" w:type="dxa"/>
          </w:tcPr>
          <w:p w14:paraId="2D1D7DD8" w14:textId="496FA32B"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79 CE</w:t>
            </w:r>
          </w:p>
        </w:tc>
      </w:tr>
      <w:tr w:rsidR="00320703" w:rsidRPr="00EB4E80" w14:paraId="4746F886" w14:textId="77777777" w:rsidTr="00320703">
        <w:tc>
          <w:tcPr>
            <w:tcW w:w="3020" w:type="dxa"/>
          </w:tcPr>
          <w:p w14:paraId="010C2227" w14:textId="7CDF55F4"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Macroperiod</w:t>
            </w:r>
            <w:proofErr w:type="spellEnd"/>
          </w:p>
        </w:tc>
        <w:tc>
          <w:tcPr>
            <w:tcW w:w="3021" w:type="dxa"/>
          </w:tcPr>
          <w:p w14:paraId="4986E070" w14:textId="2E4A8CFF"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Kaiserzeitliche Periode</w:t>
            </w:r>
          </w:p>
        </w:tc>
        <w:tc>
          <w:tcPr>
            <w:tcW w:w="3021" w:type="dxa"/>
          </w:tcPr>
          <w:p w14:paraId="565CF59A" w14:textId="62C565F8"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Flavian</w:t>
            </w:r>
            <w:proofErr w:type="spellEnd"/>
          </w:p>
        </w:tc>
      </w:tr>
      <w:tr w:rsidR="00320703" w:rsidRPr="00EB4E80" w14:paraId="698EDA5D" w14:textId="77777777" w:rsidTr="00320703">
        <w:tc>
          <w:tcPr>
            <w:tcW w:w="3020" w:type="dxa"/>
          </w:tcPr>
          <w:p w14:paraId="7EBA3DF3" w14:textId="1EF0C7E6"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Room total</w:t>
            </w:r>
          </w:p>
        </w:tc>
        <w:tc>
          <w:tcPr>
            <w:tcW w:w="3021" w:type="dxa"/>
          </w:tcPr>
          <w:p w14:paraId="49E79AE6" w14:textId="16318611"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AG Bauforschung Raummaße</w:t>
            </w:r>
          </w:p>
        </w:tc>
        <w:tc>
          <w:tcPr>
            <w:tcW w:w="3021" w:type="dxa"/>
          </w:tcPr>
          <w:p w14:paraId="552E3AB3" w14:textId="544F44DE" w:rsidR="00320703" w:rsidRPr="00EB4E80" w:rsidRDefault="00320703" w:rsidP="00320703">
            <w:pPr>
              <w:rPr>
                <w:rFonts w:ascii="Liberation Serif" w:hAnsi="Liberation Serif" w:cs="Liberation Serif"/>
                <w:sz w:val="24"/>
                <w:szCs w:val="24"/>
              </w:rPr>
            </w:pPr>
          </w:p>
        </w:tc>
      </w:tr>
      <w:tr w:rsidR="00320703" w:rsidRPr="00EB4E80" w14:paraId="373A39FA" w14:textId="77777777" w:rsidTr="00320703">
        <w:tc>
          <w:tcPr>
            <w:tcW w:w="3020" w:type="dxa"/>
          </w:tcPr>
          <w:p w14:paraId="713A0224" w14:textId="2DA2A5C2"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 xml:space="preserve">Room </w:t>
            </w:r>
            <w:proofErr w:type="spellStart"/>
            <w:r w:rsidRPr="00EB4E80">
              <w:rPr>
                <w:rFonts w:ascii="Liberation Serif" w:hAnsi="Liberation Serif" w:cs="Liberation Serif"/>
                <w:sz w:val="24"/>
                <w:szCs w:val="24"/>
              </w:rPr>
              <w:t>lenght</w:t>
            </w:r>
            <w:proofErr w:type="spellEnd"/>
          </w:p>
        </w:tc>
        <w:tc>
          <w:tcPr>
            <w:tcW w:w="3021" w:type="dxa"/>
          </w:tcPr>
          <w:p w14:paraId="597111DE" w14:textId="34A6EC32"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AG Bauforschung Raummaße</w:t>
            </w:r>
          </w:p>
        </w:tc>
        <w:tc>
          <w:tcPr>
            <w:tcW w:w="3021" w:type="dxa"/>
          </w:tcPr>
          <w:p w14:paraId="61C755FA" w14:textId="24279085" w:rsidR="00320703" w:rsidRPr="00EB4E80" w:rsidRDefault="00320703" w:rsidP="00320703">
            <w:pPr>
              <w:rPr>
                <w:rFonts w:ascii="Liberation Serif" w:hAnsi="Liberation Serif" w:cs="Liberation Serif"/>
                <w:sz w:val="24"/>
                <w:szCs w:val="24"/>
              </w:rPr>
            </w:pPr>
          </w:p>
        </w:tc>
      </w:tr>
      <w:tr w:rsidR="00320703" w:rsidRPr="00EB4E80" w14:paraId="496F9F8E" w14:textId="77777777" w:rsidTr="00320703">
        <w:tc>
          <w:tcPr>
            <w:tcW w:w="3020" w:type="dxa"/>
          </w:tcPr>
          <w:p w14:paraId="137E9782" w14:textId="1C0EB015"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 xml:space="preserve">Room </w:t>
            </w:r>
            <w:proofErr w:type="spellStart"/>
            <w:r w:rsidRPr="00EB4E80">
              <w:rPr>
                <w:rFonts w:ascii="Liberation Serif" w:hAnsi="Liberation Serif" w:cs="Liberation Serif"/>
                <w:sz w:val="24"/>
                <w:szCs w:val="24"/>
              </w:rPr>
              <w:t>depth</w:t>
            </w:r>
            <w:proofErr w:type="spellEnd"/>
          </w:p>
        </w:tc>
        <w:tc>
          <w:tcPr>
            <w:tcW w:w="3021" w:type="dxa"/>
          </w:tcPr>
          <w:p w14:paraId="7A8724F9" w14:textId="7D2CEF31"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AG Bauforschung Raummaße</w:t>
            </w:r>
          </w:p>
        </w:tc>
        <w:tc>
          <w:tcPr>
            <w:tcW w:w="3021" w:type="dxa"/>
          </w:tcPr>
          <w:p w14:paraId="2DA260FD" w14:textId="77777777" w:rsidR="00320703" w:rsidRPr="00EB4E80" w:rsidRDefault="00320703" w:rsidP="00320703">
            <w:pPr>
              <w:rPr>
                <w:rFonts w:ascii="Liberation Serif" w:hAnsi="Liberation Serif" w:cs="Liberation Serif"/>
                <w:sz w:val="24"/>
                <w:szCs w:val="24"/>
              </w:rPr>
            </w:pPr>
          </w:p>
        </w:tc>
      </w:tr>
      <w:tr w:rsidR="00320703" w:rsidRPr="00EB4E80" w14:paraId="1117166A" w14:textId="77777777" w:rsidTr="00320703">
        <w:tc>
          <w:tcPr>
            <w:tcW w:w="3020" w:type="dxa"/>
          </w:tcPr>
          <w:p w14:paraId="45EDFF18" w14:textId="3A13AFF1"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 xml:space="preserve">Room </w:t>
            </w:r>
            <w:proofErr w:type="spellStart"/>
            <w:r w:rsidRPr="00EB4E80">
              <w:rPr>
                <w:rFonts w:ascii="Liberation Serif" w:hAnsi="Liberation Serif" w:cs="Liberation Serif"/>
                <w:sz w:val="24"/>
                <w:szCs w:val="24"/>
              </w:rPr>
              <w:t>height</w:t>
            </w:r>
            <w:proofErr w:type="spellEnd"/>
          </w:p>
        </w:tc>
        <w:tc>
          <w:tcPr>
            <w:tcW w:w="3021" w:type="dxa"/>
          </w:tcPr>
          <w:p w14:paraId="56602524" w14:textId="72091D94"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AG Bauforschung Raummaße</w:t>
            </w:r>
          </w:p>
        </w:tc>
        <w:tc>
          <w:tcPr>
            <w:tcW w:w="3021" w:type="dxa"/>
          </w:tcPr>
          <w:p w14:paraId="417DC5B9" w14:textId="77777777" w:rsidR="00320703" w:rsidRPr="00EB4E80" w:rsidRDefault="00320703" w:rsidP="00320703">
            <w:pPr>
              <w:rPr>
                <w:rFonts w:ascii="Liberation Serif" w:hAnsi="Liberation Serif" w:cs="Liberation Serif"/>
                <w:sz w:val="24"/>
                <w:szCs w:val="24"/>
              </w:rPr>
            </w:pPr>
          </w:p>
        </w:tc>
      </w:tr>
      <w:tr w:rsidR="00320703" w:rsidRPr="00EB4E80" w14:paraId="0BB3CE54" w14:textId="77777777" w:rsidTr="00320703">
        <w:tc>
          <w:tcPr>
            <w:tcW w:w="3020" w:type="dxa"/>
          </w:tcPr>
          <w:p w14:paraId="19229359" w14:textId="12022A44"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Sublevel1</w:t>
            </w:r>
          </w:p>
        </w:tc>
        <w:tc>
          <w:tcPr>
            <w:tcW w:w="3021" w:type="dxa"/>
          </w:tcPr>
          <w:p w14:paraId="5E7B723B" w14:textId="781C3097" w:rsidR="00320703" w:rsidRPr="00EB4E80" w:rsidRDefault="00320703" w:rsidP="00320703">
            <w:pPr>
              <w:rPr>
                <w:rFonts w:ascii="Liberation Serif" w:hAnsi="Liberation Serif" w:cs="Liberation Serif"/>
                <w:sz w:val="24"/>
                <w:szCs w:val="24"/>
              </w:rPr>
            </w:pPr>
          </w:p>
        </w:tc>
        <w:tc>
          <w:tcPr>
            <w:tcW w:w="3021" w:type="dxa"/>
          </w:tcPr>
          <w:p w14:paraId="40DA246A" w14:textId="6C811267"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Regio</w:t>
            </w:r>
          </w:p>
        </w:tc>
      </w:tr>
      <w:tr w:rsidR="00320703" w:rsidRPr="00E051A6" w14:paraId="2E6E2DC0" w14:textId="77777777" w:rsidTr="00320703">
        <w:tc>
          <w:tcPr>
            <w:tcW w:w="3020" w:type="dxa"/>
          </w:tcPr>
          <w:p w14:paraId="647362AF" w14:textId="16EA56A2"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Sublevel2</w:t>
            </w:r>
          </w:p>
        </w:tc>
        <w:tc>
          <w:tcPr>
            <w:tcW w:w="3021" w:type="dxa"/>
          </w:tcPr>
          <w:p w14:paraId="399DBAAD" w14:textId="4C8EF6B8" w:rsidR="00320703" w:rsidRPr="00EB4E80" w:rsidRDefault="00320703" w:rsidP="00320703">
            <w:pPr>
              <w:rPr>
                <w:rFonts w:ascii="Liberation Serif" w:hAnsi="Liberation Serif" w:cs="Liberation Serif"/>
                <w:sz w:val="24"/>
                <w:szCs w:val="24"/>
              </w:rPr>
            </w:pPr>
          </w:p>
        </w:tc>
        <w:tc>
          <w:tcPr>
            <w:tcW w:w="3021" w:type="dxa"/>
          </w:tcPr>
          <w:p w14:paraId="730F5649" w14:textId="1DD223AF" w:rsidR="00320703" w:rsidRPr="00E051A6" w:rsidRDefault="00320703" w:rsidP="00320703">
            <w:pPr>
              <w:rPr>
                <w:rFonts w:ascii="Liberation Serif" w:hAnsi="Liberation Serif" w:cs="Liberation Serif"/>
                <w:sz w:val="24"/>
                <w:szCs w:val="24"/>
                <w:lang w:val="en-US"/>
              </w:rPr>
            </w:pPr>
            <w:r w:rsidRPr="00E051A6">
              <w:rPr>
                <w:rFonts w:ascii="Liberation Serif" w:hAnsi="Liberation Serif" w:cs="Liberation Serif"/>
                <w:sz w:val="24"/>
                <w:szCs w:val="24"/>
                <w:lang w:val="en-US"/>
              </w:rPr>
              <w:t>Insula, irregular distribution of parcels, roman</w:t>
            </w:r>
          </w:p>
        </w:tc>
      </w:tr>
      <w:tr w:rsidR="00320703" w:rsidRPr="00EB4E80" w14:paraId="04F0E7A4" w14:textId="77777777" w:rsidTr="00320703">
        <w:tc>
          <w:tcPr>
            <w:tcW w:w="3020" w:type="dxa"/>
          </w:tcPr>
          <w:p w14:paraId="5E2330EA" w14:textId="69917FC4"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ID_rlabel</w:t>
            </w:r>
            <w:proofErr w:type="spellEnd"/>
          </w:p>
        </w:tc>
        <w:tc>
          <w:tcPr>
            <w:tcW w:w="3021" w:type="dxa"/>
          </w:tcPr>
          <w:p w14:paraId="07186FD5" w14:textId="329B99F6"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4F86E44B" w14:textId="4D7EBC4C" w:rsidR="00320703" w:rsidRPr="00EB4E80" w:rsidRDefault="00320703" w:rsidP="00320703">
            <w:pPr>
              <w:rPr>
                <w:rFonts w:ascii="Liberation Serif" w:hAnsi="Liberation Serif" w:cs="Liberation Serif"/>
                <w:sz w:val="24"/>
                <w:szCs w:val="24"/>
              </w:rPr>
            </w:pPr>
          </w:p>
        </w:tc>
      </w:tr>
      <w:tr w:rsidR="00320703" w:rsidRPr="00EB4E80" w14:paraId="798202E0" w14:textId="77777777" w:rsidTr="00320703">
        <w:tc>
          <w:tcPr>
            <w:tcW w:w="3020" w:type="dxa"/>
          </w:tcPr>
          <w:p w14:paraId="1B19F820" w14:textId="38817B60"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ID_room</w:t>
            </w:r>
            <w:proofErr w:type="spellEnd"/>
          </w:p>
        </w:tc>
        <w:tc>
          <w:tcPr>
            <w:tcW w:w="3021" w:type="dxa"/>
          </w:tcPr>
          <w:p w14:paraId="4E5093F4" w14:textId="1CA895E2"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0448D78E" w14:textId="35D32324" w:rsidR="00320703" w:rsidRPr="00EB4E80" w:rsidRDefault="00320703" w:rsidP="00320703">
            <w:pPr>
              <w:rPr>
                <w:rFonts w:ascii="Liberation Serif" w:hAnsi="Liberation Serif" w:cs="Liberation Serif"/>
                <w:sz w:val="24"/>
                <w:szCs w:val="24"/>
              </w:rPr>
            </w:pPr>
          </w:p>
        </w:tc>
      </w:tr>
      <w:tr w:rsidR="00320703" w:rsidRPr="00EB4E80" w14:paraId="554883AC" w14:textId="77777777" w:rsidTr="00320703">
        <w:tc>
          <w:tcPr>
            <w:tcW w:w="3020" w:type="dxa"/>
          </w:tcPr>
          <w:p w14:paraId="70B8068C" w14:textId="69A79FEC"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ID_wall</w:t>
            </w:r>
            <w:proofErr w:type="spellEnd"/>
          </w:p>
        </w:tc>
        <w:tc>
          <w:tcPr>
            <w:tcW w:w="3021" w:type="dxa"/>
          </w:tcPr>
          <w:p w14:paraId="5EE017AD" w14:textId="089C5ABA"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55F93A90" w14:textId="77777777" w:rsidR="00320703" w:rsidRPr="00EB4E80" w:rsidRDefault="00320703" w:rsidP="00320703">
            <w:pPr>
              <w:rPr>
                <w:rFonts w:ascii="Liberation Serif" w:hAnsi="Liberation Serif" w:cs="Liberation Serif"/>
                <w:sz w:val="24"/>
                <w:szCs w:val="24"/>
              </w:rPr>
            </w:pPr>
          </w:p>
        </w:tc>
      </w:tr>
      <w:tr w:rsidR="00320703" w:rsidRPr="00EB4E80" w14:paraId="42F470F3" w14:textId="77777777" w:rsidTr="00320703">
        <w:tc>
          <w:tcPr>
            <w:tcW w:w="3020" w:type="dxa"/>
          </w:tcPr>
          <w:p w14:paraId="6A4C6812" w14:textId="311EED4E"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ID_bibliography</w:t>
            </w:r>
            <w:proofErr w:type="spellEnd"/>
          </w:p>
        </w:tc>
        <w:tc>
          <w:tcPr>
            <w:tcW w:w="3021" w:type="dxa"/>
          </w:tcPr>
          <w:p w14:paraId="10416850" w14:textId="55AEC0A6"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384B7C83" w14:textId="77777777" w:rsidR="00320703" w:rsidRPr="00EB4E80" w:rsidRDefault="00320703" w:rsidP="00320703">
            <w:pPr>
              <w:rPr>
                <w:rFonts w:ascii="Liberation Serif" w:hAnsi="Liberation Serif" w:cs="Liberation Serif"/>
                <w:sz w:val="24"/>
                <w:szCs w:val="24"/>
              </w:rPr>
            </w:pPr>
          </w:p>
        </w:tc>
      </w:tr>
      <w:tr w:rsidR="00320703" w:rsidRPr="00EB4E80" w14:paraId="3EDC03BB" w14:textId="77777777" w:rsidTr="00320703">
        <w:tc>
          <w:tcPr>
            <w:tcW w:w="3020" w:type="dxa"/>
          </w:tcPr>
          <w:p w14:paraId="353E6525" w14:textId="085749B2"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ID_mobility</w:t>
            </w:r>
            <w:proofErr w:type="spellEnd"/>
          </w:p>
        </w:tc>
        <w:tc>
          <w:tcPr>
            <w:tcW w:w="3021" w:type="dxa"/>
          </w:tcPr>
          <w:p w14:paraId="35BB0C77" w14:textId="1A607A3D"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63DA0AC5" w14:textId="77777777" w:rsidR="00320703" w:rsidRPr="00EB4E80" w:rsidRDefault="00320703" w:rsidP="00320703">
            <w:pPr>
              <w:rPr>
                <w:rFonts w:ascii="Liberation Serif" w:hAnsi="Liberation Serif" w:cs="Liberation Serif"/>
                <w:sz w:val="24"/>
                <w:szCs w:val="24"/>
              </w:rPr>
            </w:pPr>
          </w:p>
        </w:tc>
      </w:tr>
      <w:tr w:rsidR="00320703" w:rsidRPr="00EB4E80" w14:paraId="38763861" w14:textId="77777777" w:rsidTr="00320703">
        <w:tc>
          <w:tcPr>
            <w:tcW w:w="3020" w:type="dxa"/>
          </w:tcPr>
          <w:p w14:paraId="0B11B43A" w14:textId="420EF003"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ID_entrance</w:t>
            </w:r>
            <w:proofErr w:type="spellEnd"/>
          </w:p>
        </w:tc>
        <w:tc>
          <w:tcPr>
            <w:tcW w:w="3021" w:type="dxa"/>
          </w:tcPr>
          <w:p w14:paraId="413BCE51" w14:textId="271D94E3"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 xml:space="preserve">ID Spalten ermöglichen die Verlinkung mit den Tabellen </w:t>
            </w:r>
            <w:r w:rsidRPr="00EB4E80">
              <w:rPr>
                <w:rFonts w:ascii="Liberation Serif" w:hAnsi="Liberation Serif" w:cs="Liberation Serif"/>
                <w:sz w:val="24"/>
                <w:szCs w:val="24"/>
              </w:rPr>
              <w:lastRenderedPageBreak/>
              <w:t>aus der PostgreSQL Datenbank</w:t>
            </w:r>
          </w:p>
        </w:tc>
        <w:tc>
          <w:tcPr>
            <w:tcW w:w="3021" w:type="dxa"/>
          </w:tcPr>
          <w:p w14:paraId="2E66CA93" w14:textId="77777777" w:rsidR="00320703" w:rsidRPr="00EB4E80" w:rsidRDefault="00320703" w:rsidP="00320703">
            <w:pPr>
              <w:rPr>
                <w:rFonts w:ascii="Liberation Serif" w:hAnsi="Liberation Serif" w:cs="Liberation Serif"/>
                <w:sz w:val="24"/>
                <w:szCs w:val="24"/>
              </w:rPr>
            </w:pPr>
          </w:p>
        </w:tc>
      </w:tr>
      <w:tr w:rsidR="00320703" w:rsidRPr="00EB4E80" w14:paraId="1E617418" w14:textId="77777777" w:rsidTr="00320703">
        <w:tc>
          <w:tcPr>
            <w:tcW w:w="3020" w:type="dxa"/>
          </w:tcPr>
          <w:p w14:paraId="66F8F64E" w14:textId="103178A4"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ID_dwelling_unit</w:t>
            </w:r>
            <w:proofErr w:type="spellEnd"/>
          </w:p>
        </w:tc>
        <w:tc>
          <w:tcPr>
            <w:tcW w:w="3021" w:type="dxa"/>
          </w:tcPr>
          <w:p w14:paraId="780E05C5" w14:textId="65D8D24E"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4D0044EF" w14:textId="77777777" w:rsidR="00320703" w:rsidRPr="00EB4E80" w:rsidRDefault="00320703" w:rsidP="00320703">
            <w:pPr>
              <w:rPr>
                <w:rFonts w:ascii="Liberation Serif" w:hAnsi="Liberation Serif" w:cs="Liberation Serif"/>
                <w:sz w:val="24"/>
                <w:szCs w:val="24"/>
              </w:rPr>
            </w:pPr>
          </w:p>
        </w:tc>
      </w:tr>
      <w:tr w:rsidR="00320703" w:rsidRPr="00EB4E80" w14:paraId="201C62C4" w14:textId="77777777" w:rsidTr="00320703">
        <w:tc>
          <w:tcPr>
            <w:tcW w:w="3020" w:type="dxa"/>
          </w:tcPr>
          <w:p w14:paraId="49AB6AD3" w14:textId="643C7029"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ID_settlement</w:t>
            </w:r>
            <w:proofErr w:type="spellEnd"/>
          </w:p>
        </w:tc>
        <w:tc>
          <w:tcPr>
            <w:tcW w:w="3021" w:type="dxa"/>
          </w:tcPr>
          <w:p w14:paraId="502DEAC1" w14:textId="540D827D"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0C93E09B" w14:textId="77777777" w:rsidR="00320703" w:rsidRPr="00EB4E80" w:rsidRDefault="00320703" w:rsidP="00320703">
            <w:pPr>
              <w:rPr>
                <w:rFonts w:ascii="Liberation Serif" w:hAnsi="Liberation Serif" w:cs="Liberation Serif"/>
                <w:sz w:val="24"/>
                <w:szCs w:val="24"/>
              </w:rPr>
            </w:pPr>
          </w:p>
        </w:tc>
      </w:tr>
      <w:tr w:rsidR="00320703" w:rsidRPr="00EB4E80" w14:paraId="3A59AC08" w14:textId="77777777" w:rsidTr="00320703">
        <w:tc>
          <w:tcPr>
            <w:tcW w:w="3020" w:type="dxa"/>
          </w:tcPr>
          <w:p w14:paraId="334DE7CB" w14:textId="2772E3E9"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ID_sublevel1</w:t>
            </w:r>
          </w:p>
        </w:tc>
        <w:tc>
          <w:tcPr>
            <w:tcW w:w="3021" w:type="dxa"/>
          </w:tcPr>
          <w:p w14:paraId="4EC224AC" w14:textId="1A5F8624"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0905B0BB" w14:textId="77777777" w:rsidR="00320703" w:rsidRPr="00EB4E80" w:rsidRDefault="00320703" w:rsidP="00320703">
            <w:pPr>
              <w:rPr>
                <w:rFonts w:ascii="Liberation Serif" w:hAnsi="Liberation Serif" w:cs="Liberation Serif"/>
                <w:sz w:val="24"/>
                <w:szCs w:val="24"/>
              </w:rPr>
            </w:pPr>
          </w:p>
        </w:tc>
      </w:tr>
      <w:tr w:rsidR="00320703" w:rsidRPr="00EB4E80" w14:paraId="30792B5A" w14:textId="77777777" w:rsidTr="00320703">
        <w:tc>
          <w:tcPr>
            <w:tcW w:w="3020" w:type="dxa"/>
          </w:tcPr>
          <w:p w14:paraId="0CD41E6E" w14:textId="31B08CCD"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ID_sublevel2</w:t>
            </w:r>
          </w:p>
        </w:tc>
        <w:tc>
          <w:tcPr>
            <w:tcW w:w="3021" w:type="dxa"/>
          </w:tcPr>
          <w:p w14:paraId="40A02792" w14:textId="57ED87D5"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5B1ADC10" w14:textId="77777777" w:rsidR="00320703" w:rsidRPr="00EB4E80" w:rsidRDefault="00320703" w:rsidP="00320703">
            <w:pPr>
              <w:rPr>
                <w:rFonts w:ascii="Liberation Serif" w:hAnsi="Liberation Serif" w:cs="Liberation Serif"/>
                <w:sz w:val="24"/>
                <w:szCs w:val="24"/>
              </w:rPr>
            </w:pPr>
          </w:p>
        </w:tc>
      </w:tr>
      <w:tr w:rsidR="00320703" w:rsidRPr="00EB4E80" w14:paraId="2BB8A42C" w14:textId="77777777" w:rsidTr="00320703">
        <w:tc>
          <w:tcPr>
            <w:tcW w:w="3020" w:type="dxa"/>
          </w:tcPr>
          <w:p w14:paraId="63367FEE" w14:textId="3A2C699D"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ID_macroperio</w:t>
            </w:r>
            <w:proofErr w:type="spellEnd"/>
          </w:p>
        </w:tc>
        <w:tc>
          <w:tcPr>
            <w:tcW w:w="3021" w:type="dxa"/>
          </w:tcPr>
          <w:p w14:paraId="3CD6BCA8" w14:textId="3E172DA5" w:rsidR="00320703" w:rsidRPr="00EB4E80" w:rsidRDefault="00DE5C17" w:rsidP="00320703">
            <w:pPr>
              <w:rPr>
                <w:rFonts w:ascii="Liberation Serif" w:hAnsi="Liberation Serif" w:cs="Liberation Serif"/>
                <w:sz w:val="24"/>
                <w:szCs w:val="24"/>
              </w:rPr>
            </w:pPr>
            <w:r w:rsidRPr="00EB4E80">
              <w:rPr>
                <w:rFonts w:ascii="Liberation Serif" w:hAnsi="Liberation Serif" w:cs="Liberation Serif"/>
                <w:sz w:val="24"/>
                <w:szCs w:val="24"/>
              </w:rPr>
              <w:t>ID Spalten ermöglichen die Verlinkung mit den Tabellen aus der PostgreSQL Datenbank</w:t>
            </w:r>
          </w:p>
        </w:tc>
        <w:tc>
          <w:tcPr>
            <w:tcW w:w="3021" w:type="dxa"/>
          </w:tcPr>
          <w:p w14:paraId="151041CA" w14:textId="77777777" w:rsidR="00320703" w:rsidRPr="00EB4E80" w:rsidRDefault="00320703" w:rsidP="00320703">
            <w:pPr>
              <w:rPr>
                <w:rFonts w:ascii="Liberation Serif" w:hAnsi="Liberation Serif" w:cs="Liberation Serif"/>
                <w:sz w:val="24"/>
                <w:szCs w:val="24"/>
              </w:rPr>
            </w:pPr>
          </w:p>
        </w:tc>
      </w:tr>
      <w:tr w:rsidR="00320703" w:rsidRPr="00EB4E80" w14:paraId="7DE0ABD3" w14:textId="77777777" w:rsidTr="00320703">
        <w:tc>
          <w:tcPr>
            <w:tcW w:w="3020" w:type="dxa"/>
          </w:tcPr>
          <w:p w14:paraId="7F531058" w14:textId="6F1ACDA8"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 xml:space="preserve">AG Arch </w:t>
            </w:r>
            <w:proofErr w:type="spellStart"/>
            <w:r w:rsidRPr="00EB4E80">
              <w:rPr>
                <w:rFonts w:ascii="Liberation Serif" w:hAnsi="Liberation Serif" w:cs="Liberation Serif"/>
                <w:sz w:val="24"/>
                <w:szCs w:val="24"/>
              </w:rPr>
              <w:t>Lightzone</w:t>
            </w:r>
            <w:proofErr w:type="spellEnd"/>
          </w:p>
        </w:tc>
        <w:tc>
          <w:tcPr>
            <w:tcW w:w="3021" w:type="dxa"/>
          </w:tcPr>
          <w:p w14:paraId="30A70D82" w14:textId="16D8CDA8"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Lichtzonenbeschreibung</w:t>
            </w:r>
          </w:p>
        </w:tc>
        <w:tc>
          <w:tcPr>
            <w:tcW w:w="3021" w:type="dxa"/>
          </w:tcPr>
          <w:p w14:paraId="13BE12B7" w14:textId="16565E9B"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01.11_06-07_0.2</w:t>
            </w:r>
          </w:p>
        </w:tc>
      </w:tr>
      <w:tr w:rsidR="00320703" w:rsidRPr="00EB4E80" w14:paraId="25C1A936" w14:textId="77777777" w:rsidTr="00320703">
        <w:tc>
          <w:tcPr>
            <w:tcW w:w="3020" w:type="dxa"/>
          </w:tcPr>
          <w:p w14:paraId="059B3522" w14:textId="3C67EE83"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Drawing</w:t>
            </w:r>
          </w:p>
        </w:tc>
        <w:tc>
          <w:tcPr>
            <w:tcW w:w="3021" w:type="dxa"/>
          </w:tcPr>
          <w:p w14:paraId="2E51F9B9" w14:textId="7ECFE4EB"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Möglichkeit Zeichnung anzuhängen</w:t>
            </w:r>
          </w:p>
        </w:tc>
        <w:tc>
          <w:tcPr>
            <w:tcW w:w="3021" w:type="dxa"/>
          </w:tcPr>
          <w:p w14:paraId="19E5F3AB" w14:textId="088E1013" w:rsidR="00320703" w:rsidRPr="00EB4E80" w:rsidRDefault="00320703" w:rsidP="00320703">
            <w:pPr>
              <w:rPr>
                <w:rFonts w:ascii="Liberation Serif" w:hAnsi="Liberation Serif" w:cs="Liberation Serif"/>
                <w:sz w:val="24"/>
                <w:szCs w:val="24"/>
              </w:rPr>
            </w:pPr>
          </w:p>
        </w:tc>
      </w:tr>
      <w:tr w:rsidR="00320703" w:rsidRPr="00EB4E80" w14:paraId="051D8414" w14:textId="77777777" w:rsidTr="00320703">
        <w:tc>
          <w:tcPr>
            <w:tcW w:w="3020" w:type="dxa"/>
            <w:tcBorders>
              <w:bottom w:val="single" w:sz="4" w:space="0" w:color="auto"/>
            </w:tcBorders>
          </w:tcPr>
          <w:p w14:paraId="5A48C7E5" w14:textId="4617DB9A" w:rsidR="00320703" w:rsidRPr="00EB4E80" w:rsidRDefault="00320703" w:rsidP="00320703">
            <w:pPr>
              <w:rPr>
                <w:rFonts w:ascii="Liberation Serif" w:hAnsi="Liberation Serif" w:cs="Liberation Serif"/>
                <w:sz w:val="24"/>
                <w:szCs w:val="24"/>
              </w:rPr>
            </w:pPr>
            <w:proofErr w:type="spellStart"/>
            <w:r w:rsidRPr="00EB4E80">
              <w:rPr>
                <w:rFonts w:ascii="Liberation Serif" w:hAnsi="Liberation Serif" w:cs="Liberation Serif"/>
                <w:sz w:val="24"/>
                <w:szCs w:val="24"/>
              </w:rPr>
              <w:t>Photo</w:t>
            </w:r>
            <w:proofErr w:type="spellEnd"/>
          </w:p>
        </w:tc>
        <w:tc>
          <w:tcPr>
            <w:tcW w:w="3021" w:type="dxa"/>
            <w:tcBorders>
              <w:bottom w:val="single" w:sz="4" w:space="0" w:color="auto"/>
            </w:tcBorders>
          </w:tcPr>
          <w:p w14:paraId="352972A9" w14:textId="57D2B10D"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 xml:space="preserve">Möglichkeit </w:t>
            </w:r>
            <w:proofErr w:type="spellStart"/>
            <w:r w:rsidRPr="00EB4E80">
              <w:rPr>
                <w:rFonts w:ascii="Liberation Serif" w:hAnsi="Liberation Serif" w:cs="Liberation Serif"/>
                <w:sz w:val="24"/>
                <w:szCs w:val="24"/>
              </w:rPr>
              <w:t>Photo</w:t>
            </w:r>
            <w:proofErr w:type="spellEnd"/>
            <w:r w:rsidRPr="00EB4E80">
              <w:rPr>
                <w:rFonts w:ascii="Liberation Serif" w:hAnsi="Liberation Serif" w:cs="Liberation Serif"/>
                <w:sz w:val="24"/>
                <w:szCs w:val="24"/>
              </w:rPr>
              <w:t xml:space="preserve"> anzuhängen</w:t>
            </w:r>
          </w:p>
        </w:tc>
        <w:tc>
          <w:tcPr>
            <w:tcW w:w="3021" w:type="dxa"/>
            <w:tcBorders>
              <w:bottom w:val="single" w:sz="4" w:space="0" w:color="auto"/>
            </w:tcBorders>
          </w:tcPr>
          <w:p w14:paraId="12208867" w14:textId="77777777" w:rsidR="00320703" w:rsidRPr="00EB4E80" w:rsidRDefault="00320703" w:rsidP="00320703">
            <w:pPr>
              <w:rPr>
                <w:rFonts w:ascii="Liberation Serif" w:hAnsi="Liberation Serif" w:cs="Liberation Serif"/>
                <w:sz w:val="24"/>
                <w:szCs w:val="24"/>
              </w:rPr>
            </w:pPr>
          </w:p>
        </w:tc>
      </w:tr>
      <w:tr w:rsidR="00DA3646" w:rsidRPr="00EB4E80" w14:paraId="7E86DA15" w14:textId="77777777" w:rsidTr="000B71E8">
        <w:tc>
          <w:tcPr>
            <w:tcW w:w="9062" w:type="dxa"/>
            <w:gridSpan w:val="3"/>
            <w:shd w:val="clear" w:color="auto" w:fill="E7E6E6" w:themeFill="background2"/>
          </w:tcPr>
          <w:p w14:paraId="6107AD0E" w14:textId="0F9D71FF" w:rsidR="00DA3646" w:rsidRPr="00DA3646" w:rsidRDefault="00DA3646" w:rsidP="00DA3646">
            <w:pPr>
              <w:jc w:val="center"/>
              <w:rPr>
                <w:rFonts w:ascii="Liberation Serif" w:hAnsi="Liberation Serif" w:cs="Liberation Serif"/>
                <w:b/>
                <w:bCs/>
                <w:sz w:val="24"/>
                <w:szCs w:val="24"/>
              </w:rPr>
            </w:pPr>
            <w:r w:rsidRPr="00DA3646">
              <w:rPr>
                <w:rFonts w:ascii="Liberation Serif" w:hAnsi="Liberation Serif" w:cs="Liberation Serif"/>
                <w:b/>
                <w:bCs/>
                <w:sz w:val="24"/>
                <w:szCs w:val="24"/>
              </w:rPr>
              <w:t>Zusätzlich bei Punktvektoren (</w:t>
            </w:r>
            <w:proofErr w:type="spellStart"/>
            <w:r w:rsidRPr="00DA3646">
              <w:rPr>
                <w:rFonts w:ascii="Liberation Serif" w:hAnsi="Liberation Serif" w:cs="Liberation Serif"/>
                <w:b/>
                <w:bCs/>
                <w:sz w:val="24"/>
                <w:szCs w:val="24"/>
              </w:rPr>
              <w:t>pt</w:t>
            </w:r>
            <w:proofErr w:type="spellEnd"/>
            <w:r w:rsidRPr="00DA3646">
              <w:rPr>
                <w:rFonts w:ascii="Liberation Serif" w:hAnsi="Liberation Serif" w:cs="Liberation Serif"/>
                <w:b/>
                <w:bCs/>
                <w:sz w:val="24"/>
                <w:szCs w:val="24"/>
              </w:rPr>
              <w:t>) die x- und y-Koordinate</w:t>
            </w:r>
          </w:p>
        </w:tc>
      </w:tr>
      <w:tr w:rsidR="00320703" w:rsidRPr="00EB4E80" w14:paraId="7C7E9231" w14:textId="77777777" w:rsidTr="00320703">
        <w:tc>
          <w:tcPr>
            <w:tcW w:w="3020" w:type="dxa"/>
          </w:tcPr>
          <w:p w14:paraId="298D086F" w14:textId="1ACB15C7"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x</w:t>
            </w:r>
          </w:p>
        </w:tc>
        <w:tc>
          <w:tcPr>
            <w:tcW w:w="3021" w:type="dxa"/>
          </w:tcPr>
          <w:p w14:paraId="22894884" w14:textId="7C0F3C0C"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x-Koordinate</w:t>
            </w:r>
          </w:p>
        </w:tc>
        <w:tc>
          <w:tcPr>
            <w:tcW w:w="3021" w:type="dxa"/>
          </w:tcPr>
          <w:p w14:paraId="07AFC0A8" w14:textId="77777777" w:rsidR="00320703" w:rsidRPr="00EB4E80" w:rsidRDefault="00320703" w:rsidP="00320703">
            <w:pPr>
              <w:rPr>
                <w:rFonts w:ascii="Liberation Serif" w:hAnsi="Liberation Serif" w:cs="Liberation Serif"/>
                <w:sz w:val="24"/>
                <w:szCs w:val="24"/>
              </w:rPr>
            </w:pPr>
          </w:p>
        </w:tc>
      </w:tr>
      <w:tr w:rsidR="00320703" w:rsidRPr="00EB4E80" w14:paraId="1B7C491A" w14:textId="77777777" w:rsidTr="00320703">
        <w:tc>
          <w:tcPr>
            <w:tcW w:w="3020" w:type="dxa"/>
          </w:tcPr>
          <w:p w14:paraId="66F6DA5D" w14:textId="19209C19"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Y</w:t>
            </w:r>
          </w:p>
        </w:tc>
        <w:tc>
          <w:tcPr>
            <w:tcW w:w="3021" w:type="dxa"/>
          </w:tcPr>
          <w:p w14:paraId="272406DE" w14:textId="7EC58181" w:rsidR="00320703" w:rsidRPr="00EB4E80" w:rsidRDefault="00320703" w:rsidP="00320703">
            <w:pPr>
              <w:rPr>
                <w:rFonts w:ascii="Liberation Serif" w:hAnsi="Liberation Serif" w:cs="Liberation Serif"/>
                <w:sz w:val="24"/>
                <w:szCs w:val="24"/>
              </w:rPr>
            </w:pPr>
            <w:r w:rsidRPr="00EB4E80">
              <w:rPr>
                <w:rFonts w:ascii="Liberation Serif" w:hAnsi="Liberation Serif" w:cs="Liberation Serif"/>
                <w:sz w:val="24"/>
                <w:szCs w:val="24"/>
              </w:rPr>
              <w:t>y-Koordinate</w:t>
            </w:r>
          </w:p>
        </w:tc>
        <w:tc>
          <w:tcPr>
            <w:tcW w:w="3021" w:type="dxa"/>
          </w:tcPr>
          <w:p w14:paraId="2C282766" w14:textId="77777777" w:rsidR="00320703" w:rsidRPr="00EB4E80" w:rsidRDefault="00320703" w:rsidP="00320703">
            <w:pPr>
              <w:rPr>
                <w:rFonts w:ascii="Liberation Serif" w:hAnsi="Liberation Serif" w:cs="Liberation Serif"/>
                <w:sz w:val="24"/>
                <w:szCs w:val="24"/>
              </w:rPr>
            </w:pPr>
          </w:p>
        </w:tc>
      </w:tr>
    </w:tbl>
    <w:p w14:paraId="2B810699" w14:textId="77777777" w:rsidR="00DB199B" w:rsidRPr="00EB4E80" w:rsidRDefault="00DB199B" w:rsidP="003B71F9">
      <w:pPr>
        <w:rPr>
          <w:rFonts w:ascii="Liberation Serif" w:hAnsi="Liberation Serif" w:cs="Liberation Serif"/>
          <w:sz w:val="24"/>
          <w:szCs w:val="24"/>
        </w:rPr>
      </w:pPr>
    </w:p>
    <w:p w14:paraId="2A5C1D61" w14:textId="77777777" w:rsidR="0002754E" w:rsidRPr="0002754E" w:rsidRDefault="0002754E" w:rsidP="0002754E">
      <w:pPr>
        <w:pStyle w:val="Listenabsatz"/>
        <w:numPr>
          <w:ilvl w:val="0"/>
          <w:numId w:val="17"/>
        </w:numPr>
        <w:rPr>
          <w:rFonts w:ascii="Liberation Serif" w:hAnsi="Liberation Serif" w:cs="Liberation Serif"/>
          <w:b/>
          <w:bCs/>
          <w:vanish/>
          <w:sz w:val="24"/>
          <w:szCs w:val="24"/>
        </w:rPr>
      </w:pPr>
    </w:p>
    <w:p w14:paraId="0E745A52" w14:textId="77777777" w:rsidR="0002754E" w:rsidRDefault="0002754E" w:rsidP="0002754E">
      <w:pPr>
        <w:pStyle w:val="Listenabsatz"/>
        <w:rPr>
          <w:rFonts w:ascii="Liberation Serif" w:hAnsi="Liberation Serif" w:cs="Liberation Serif"/>
          <w:b/>
          <w:bCs/>
          <w:sz w:val="24"/>
          <w:szCs w:val="24"/>
        </w:rPr>
      </w:pPr>
    </w:p>
    <w:p w14:paraId="596873B9" w14:textId="24CC5FB3" w:rsidR="00DE5C17" w:rsidRPr="00DA3646" w:rsidRDefault="0002754E" w:rsidP="0002754E">
      <w:pPr>
        <w:pStyle w:val="Listenabsatz"/>
        <w:rPr>
          <w:rFonts w:ascii="Liberation Serif" w:hAnsi="Liberation Serif" w:cs="Liberation Serif"/>
          <w:b/>
          <w:bCs/>
          <w:sz w:val="24"/>
          <w:szCs w:val="24"/>
        </w:rPr>
      </w:pPr>
      <w:r>
        <w:rPr>
          <w:rFonts w:ascii="Liberation Serif" w:hAnsi="Liberation Serif" w:cs="Liberation Serif"/>
          <w:b/>
          <w:bCs/>
          <w:sz w:val="24"/>
          <w:szCs w:val="24"/>
        </w:rPr>
        <w:t xml:space="preserve">3.1. </w:t>
      </w:r>
      <w:r w:rsidR="00A3201C">
        <w:rPr>
          <w:rFonts w:ascii="Liberation Serif" w:hAnsi="Liberation Serif" w:cs="Liberation Serif"/>
          <w:b/>
          <w:bCs/>
          <w:sz w:val="24"/>
          <w:szCs w:val="24"/>
        </w:rPr>
        <w:t>Basic</w:t>
      </w:r>
      <w:r w:rsidR="00DE5C17" w:rsidRPr="00DA3646">
        <w:rPr>
          <w:rFonts w:ascii="Liberation Serif" w:hAnsi="Liberation Serif" w:cs="Liberation Serif"/>
          <w:b/>
          <w:bCs/>
          <w:sz w:val="24"/>
          <w:szCs w:val="24"/>
        </w:rPr>
        <w:t xml:space="preserve"> Data</w:t>
      </w:r>
    </w:p>
    <w:p w14:paraId="5B9A7396" w14:textId="2B547266" w:rsidR="00DE5C17" w:rsidRDefault="00DE5C17" w:rsidP="00DE5C17">
      <w:pPr>
        <w:rPr>
          <w:rFonts w:ascii="Liberation Serif" w:hAnsi="Liberation Serif" w:cs="Liberation Serif"/>
          <w:sz w:val="24"/>
          <w:szCs w:val="24"/>
        </w:rPr>
      </w:pPr>
      <w:r w:rsidRPr="00DE5C17">
        <w:rPr>
          <w:rFonts w:ascii="Liberation Serif" w:hAnsi="Liberation Serif" w:cs="Liberation Serif"/>
          <w:sz w:val="24"/>
          <w:szCs w:val="24"/>
        </w:rPr>
        <w:t>Grunddaten des QGIS Projektes</w:t>
      </w:r>
      <w:r>
        <w:rPr>
          <w:rFonts w:ascii="Liberation Serif" w:hAnsi="Liberation Serif" w:cs="Liberation Serif"/>
          <w:sz w:val="24"/>
          <w:szCs w:val="24"/>
        </w:rPr>
        <w:t xml:space="preserve"> als </w:t>
      </w:r>
      <w:proofErr w:type="spellStart"/>
      <w:r>
        <w:rPr>
          <w:rFonts w:ascii="Liberation Serif" w:hAnsi="Liberation Serif" w:cs="Liberation Serif"/>
          <w:sz w:val="24"/>
          <w:szCs w:val="24"/>
        </w:rPr>
        <w:t>Geopackage</w:t>
      </w:r>
      <w:proofErr w:type="spellEnd"/>
      <w:r>
        <w:rPr>
          <w:rFonts w:ascii="Liberation Serif" w:hAnsi="Liberation Serif" w:cs="Liberation Serif"/>
          <w:sz w:val="24"/>
          <w:szCs w:val="24"/>
        </w:rPr>
        <w:t xml:space="preserve"> und Rasterfiles</w:t>
      </w:r>
    </w:p>
    <w:p w14:paraId="1223ED9F" w14:textId="466D10EB" w:rsidR="00DA3646" w:rsidRPr="00DA3646" w:rsidRDefault="00DA3646" w:rsidP="00DA3646">
      <w:pPr>
        <w:pStyle w:val="Listenabsatz"/>
        <w:numPr>
          <w:ilvl w:val="0"/>
          <w:numId w:val="15"/>
        </w:numPr>
        <w:rPr>
          <w:rFonts w:ascii="Liberation Serif" w:hAnsi="Liberation Serif" w:cs="Liberation Serif"/>
          <w:b/>
          <w:bCs/>
          <w:sz w:val="24"/>
          <w:szCs w:val="24"/>
        </w:rPr>
      </w:pPr>
      <w:r w:rsidRPr="00DA3646">
        <w:rPr>
          <w:rFonts w:ascii="Liberation Serif" w:hAnsi="Liberation Serif" w:cs="Liberation Serif"/>
          <w:b/>
          <w:bCs/>
          <w:sz w:val="24"/>
          <w:szCs w:val="24"/>
        </w:rPr>
        <w:t>Insula Layer</w:t>
      </w:r>
      <w:r>
        <w:rPr>
          <w:rFonts w:ascii="Liberation Serif" w:hAnsi="Liberation Serif" w:cs="Liberation Serif"/>
          <w:b/>
          <w:bCs/>
          <w:sz w:val="24"/>
          <w:szCs w:val="24"/>
        </w:rPr>
        <w:t xml:space="preserve"> &amp; Label Layer</w:t>
      </w:r>
    </w:p>
    <w:p w14:paraId="3A26FB97" w14:textId="77777777" w:rsidR="00DA3646" w:rsidRDefault="00DA3646" w:rsidP="00DA3646">
      <w:pPr>
        <w:rPr>
          <w:rFonts w:ascii="Liberation Serif" w:hAnsi="Liberation Serif" w:cs="Liberation Serif"/>
          <w:sz w:val="24"/>
          <w:szCs w:val="24"/>
        </w:rPr>
      </w:pPr>
      <w:r w:rsidRPr="00DA3646">
        <w:rPr>
          <w:rFonts w:ascii="Liberation Serif" w:hAnsi="Liberation Serif" w:cs="Liberation Serif"/>
          <w:sz w:val="24"/>
          <w:szCs w:val="24"/>
        </w:rPr>
        <w:t>Um die Ergebnisse visuell zu präsentieren und für die Verschneidung</w:t>
      </w:r>
      <w:r w:rsidRPr="00DA3646">
        <w:rPr>
          <w:rFonts w:ascii="Liberation Serif" w:hAnsi="Liberation Serif" w:cs="Liberation Serif"/>
          <w:sz w:val="24"/>
          <w:szCs w:val="24"/>
          <w:vertAlign w:val="superscript"/>
        </w:rPr>
        <w:footnoteReference w:id="1"/>
      </w:r>
      <w:r w:rsidRPr="00DA3646">
        <w:rPr>
          <w:rFonts w:ascii="Liberation Serif" w:hAnsi="Liberation Serif" w:cs="Liberation Serif"/>
          <w:sz w:val="24"/>
          <w:szCs w:val="24"/>
        </w:rPr>
        <w:t xml:space="preserve"> der Tabellen zu einem räumlichen arbeiten System wurden grundlegende Layer zur Insula 11 von Pompeji, sowie zur Casa </w:t>
      </w:r>
      <w:proofErr w:type="spellStart"/>
      <w:r w:rsidRPr="00DA3646">
        <w:rPr>
          <w:rFonts w:ascii="Liberation Serif" w:hAnsi="Liberation Serif" w:cs="Liberation Serif"/>
          <w:sz w:val="24"/>
          <w:szCs w:val="24"/>
        </w:rPr>
        <w:t>degli</w:t>
      </w:r>
      <w:proofErr w:type="spellEnd"/>
      <w:r w:rsidRPr="00DA3646">
        <w:rPr>
          <w:rFonts w:ascii="Liberation Serif" w:hAnsi="Liberation Serif" w:cs="Liberation Serif"/>
          <w:sz w:val="24"/>
          <w:szCs w:val="24"/>
        </w:rPr>
        <w:t xml:space="preserve"> </w:t>
      </w:r>
      <w:proofErr w:type="spellStart"/>
      <w:r w:rsidRPr="00DA3646">
        <w:rPr>
          <w:rFonts w:ascii="Liberation Serif" w:hAnsi="Liberation Serif" w:cs="Liberation Serif"/>
          <w:sz w:val="24"/>
          <w:szCs w:val="24"/>
        </w:rPr>
        <w:t>Amanti</w:t>
      </w:r>
      <w:proofErr w:type="spellEnd"/>
      <w:r w:rsidRPr="00DA3646">
        <w:rPr>
          <w:rFonts w:ascii="Liberation Serif" w:hAnsi="Liberation Serif" w:cs="Liberation Serif"/>
          <w:sz w:val="24"/>
          <w:szCs w:val="24"/>
        </w:rPr>
        <w:t xml:space="preserve"> und Casa </w:t>
      </w:r>
      <w:proofErr w:type="spellStart"/>
      <w:r w:rsidRPr="00DA3646">
        <w:rPr>
          <w:rFonts w:ascii="Liberation Serif" w:hAnsi="Liberation Serif" w:cs="Liberation Serif"/>
          <w:sz w:val="24"/>
          <w:szCs w:val="24"/>
        </w:rPr>
        <w:t>degli</w:t>
      </w:r>
      <w:proofErr w:type="spellEnd"/>
      <w:r w:rsidRPr="00DA3646">
        <w:rPr>
          <w:rFonts w:ascii="Liberation Serif" w:hAnsi="Liberation Serif" w:cs="Liberation Serif"/>
          <w:sz w:val="24"/>
          <w:szCs w:val="24"/>
        </w:rPr>
        <w:t xml:space="preserve"> </w:t>
      </w:r>
      <w:proofErr w:type="spellStart"/>
      <w:r w:rsidRPr="00DA3646">
        <w:rPr>
          <w:rFonts w:ascii="Liberation Serif" w:hAnsi="Liberation Serif" w:cs="Liberation Serif"/>
          <w:sz w:val="24"/>
          <w:szCs w:val="24"/>
        </w:rPr>
        <w:t>Epigrammi</w:t>
      </w:r>
      <w:proofErr w:type="spellEnd"/>
      <w:r w:rsidRPr="00DA3646">
        <w:rPr>
          <w:rFonts w:ascii="Liberation Serif" w:hAnsi="Liberation Serif" w:cs="Liberation Serif"/>
          <w:sz w:val="24"/>
          <w:szCs w:val="24"/>
        </w:rPr>
        <w:t xml:space="preserve"> </w:t>
      </w:r>
      <w:proofErr w:type="spellStart"/>
      <w:r w:rsidRPr="00DA3646">
        <w:rPr>
          <w:rFonts w:ascii="Liberation Serif" w:hAnsi="Liberation Serif" w:cs="Liberation Serif"/>
          <w:sz w:val="24"/>
          <w:szCs w:val="24"/>
        </w:rPr>
        <w:t>Greci</w:t>
      </w:r>
      <w:proofErr w:type="spellEnd"/>
      <w:r w:rsidRPr="00DA3646">
        <w:rPr>
          <w:rFonts w:ascii="Liberation Serif" w:hAnsi="Liberation Serif" w:cs="Liberation Serif"/>
          <w:sz w:val="24"/>
          <w:szCs w:val="24"/>
        </w:rPr>
        <w:t xml:space="preserve"> erstellt. Als Basis für die Regio I diente der zur Verfügung gestellte CAD </w:t>
      </w:r>
      <w:r w:rsidRPr="00DA3646">
        <w:rPr>
          <w:rFonts w:ascii="Liberation Serif" w:hAnsi="Liberation Serif" w:cs="Liberation Serif"/>
          <w:i/>
          <w:iCs/>
          <w:sz w:val="24"/>
          <w:szCs w:val="24"/>
        </w:rPr>
        <w:t>Plan Reg_1_2013_EPSG32633 _ACAD2013_PlanInsula11</w:t>
      </w:r>
      <w:r w:rsidRPr="00DA3646">
        <w:rPr>
          <w:rFonts w:ascii="Liberation Serif" w:hAnsi="Liberation Serif" w:cs="Liberation Serif"/>
          <w:sz w:val="24"/>
          <w:szCs w:val="24"/>
        </w:rPr>
        <w:t xml:space="preserve">. Grundlage für die Casa </w:t>
      </w:r>
      <w:proofErr w:type="spellStart"/>
      <w:r w:rsidRPr="00DA3646">
        <w:rPr>
          <w:rFonts w:ascii="Liberation Serif" w:hAnsi="Liberation Serif" w:cs="Liberation Serif"/>
          <w:sz w:val="24"/>
          <w:szCs w:val="24"/>
        </w:rPr>
        <w:t>degli</w:t>
      </w:r>
      <w:proofErr w:type="spellEnd"/>
      <w:r w:rsidRPr="00DA3646">
        <w:rPr>
          <w:rFonts w:ascii="Liberation Serif" w:hAnsi="Liberation Serif" w:cs="Liberation Serif"/>
          <w:sz w:val="24"/>
          <w:szCs w:val="24"/>
        </w:rPr>
        <w:t xml:space="preserve"> </w:t>
      </w:r>
      <w:proofErr w:type="spellStart"/>
      <w:r w:rsidRPr="00DA3646">
        <w:rPr>
          <w:rFonts w:ascii="Liberation Serif" w:hAnsi="Liberation Serif" w:cs="Liberation Serif"/>
          <w:sz w:val="24"/>
          <w:szCs w:val="24"/>
        </w:rPr>
        <w:t>Epigrammi</w:t>
      </w:r>
      <w:proofErr w:type="spellEnd"/>
      <w:r w:rsidRPr="00DA3646">
        <w:rPr>
          <w:rFonts w:ascii="Liberation Serif" w:hAnsi="Liberation Serif" w:cs="Liberation Serif"/>
          <w:sz w:val="24"/>
          <w:szCs w:val="24"/>
        </w:rPr>
        <w:t xml:space="preserve"> </w:t>
      </w:r>
      <w:proofErr w:type="spellStart"/>
      <w:r w:rsidRPr="00DA3646">
        <w:rPr>
          <w:rFonts w:ascii="Liberation Serif" w:hAnsi="Liberation Serif" w:cs="Liberation Serif"/>
          <w:sz w:val="24"/>
          <w:szCs w:val="24"/>
        </w:rPr>
        <w:t>Greci</w:t>
      </w:r>
      <w:proofErr w:type="spellEnd"/>
      <w:r w:rsidRPr="00DA3646">
        <w:rPr>
          <w:rFonts w:ascii="Liberation Serif" w:hAnsi="Liberation Serif" w:cs="Liberation Serif"/>
          <w:sz w:val="24"/>
          <w:szCs w:val="24"/>
        </w:rPr>
        <w:t xml:space="preserve"> war ein Raumplan von Emil </w:t>
      </w:r>
      <w:proofErr w:type="spellStart"/>
      <w:r w:rsidRPr="00DA3646">
        <w:rPr>
          <w:rFonts w:ascii="Liberation Serif" w:hAnsi="Liberation Serif" w:cs="Liberation Serif"/>
          <w:sz w:val="24"/>
          <w:szCs w:val="24"/>
        </w:rPr>
        <w:t>Presuhn</w:t>
      </w:r>
      <w:proofErr w:type="spellEnd"/>
      <w:r w:rsidRPr="00DA3646">
        <w:rPr>
          <w:rFonts w:ascii="Liberation Serif" w:hAnsi="Liberation Serif" w:cs="Liberation Serif"/>
          <w:sz w:val="24"/>
          <w:szCs w:val="24"/>
        </w:rPr>
        <w:t xml:space="preserve"> (1882)</w:t>
      </w:r>
      <w:r w:rsidRPr="00DA3646">
        <w:rPr>
          <w:rFonts w:ascii="Liberation Serif" w:hAnsi="Liberation Serif" w:cs="Liberation Serif"/>
          <w:sz w:val="24"/>
          <w:szCs w:val="24"/>
          <w:vertAlign w:val="superscript"/>
        </w:rPr>
        <w:footnoteReference w:id="2"/>
      </w:r>
      <w:r w:rsidRPr="00DA3646">
        <w:rPr>
          <w:rFonts w:ascii="Liberation Serif" w:hAnsi="Liberation Serif" w:cs="Liberation Serif"/>
          <w:sz w:val="24"/>
          <w:szCs w:val="24"/>
        </w:rPr>
        <w:t xml:space="preserve">, der am Satellitenbild georeferenziert und danach vektorisiert wurde. In Anlehnung an die AG Bauforschung und AG Licht wurde die Raumnummerierung an die „neue“ Nummerierung von https://open.pompeiisites.org/ angepasst und weicht damit in einigen Bereichen von der „alten“ </w:t>
      </w:r>
      <w:r w:rsidRPr="00DA3646">
        <w:rPr>
          <w:rFonts w:ascii="Liberation Serif" w:hAnsi="Liberation Serif" w:cs="Liberation Serif"/>
          <w:sz w:val="24"/>
          <w:szCs w:val="24"/>
        </w:rPr>
        <w:lastRenderedPageBreak/>
        <w:t xml:space="preserve">archäologischen/historischen Nummerierung und dem CAD-Plan ab. Außerdem wurde ein </w:t>
      </w:r>
      <w:proofErr w:type="spellStart"/>
      <w:r w:rsidRPr="00DA3646">
        <w:rPr>
          <w:rFonts w:ascii="Liberation Serif" w:hAnsi="Liberation Serif" w:cs="Liberation Serif"/>
          <w:sz w:val="24"/>
          <w:szCs w:val="24"/>
        </w:rPr>
        <w:t>Hilfslayer</w:t>
      </w:r>
      <w:proofErr w:type="spellEnd"/>
      <w:r w:rsidRPr="00DA3646">
        <w:rPr>
          <w:rFonts w:ascii="Liberation Serif" w:hAnsi="Liberation Serif" w:cs="Liberation Serif"/>
          <w:sz w:val="24"/>
          <w:szCs w:val="24"/>
        </w:rPr>
        <w:t xml:space="preserve"> für die Nummerierung der Eingänge zu den Häuser geschaffen.</w:t>
      </w:r>
    </w:p>
    <w:p w14:paraId="7962638A" w14:textId="5BCF48C1" w:rsidR="00DA3646" w:rsidRPr="00DA3646" w:rsidRDefault="00DA3646" w:rsidP="00DA3646">
      <w:pPr>
        <w:rPr>
          <w:rFonts w:ascii="Liberation Serif" w:hAnsi="Liberation Serif" w:cs="Liberation Serif"/>
          <w:sz w:val="24"/>
          <w:szCs w:val="24"/>
        </w:rPr>
      </w:pPr>
      <w:r w:rsidRPr="00DA3646">
        <w:rPr>
          <w:rFonts w:ascii="Liberation Serif" w:hAnsi="Liberation Serif" w:cs="Liberation Serif"/>
          <w:sz w:val="24"/>
          <w:szCs w:val="24"/>
        </w:rPr>
        <w:t>Die Einordnung der Raumfunktion fehlte bei fast allen Räumen und wurde daher aus verschiedenen Quellen zusammengetragen. Die entsprechenden Kürzel</w:t>
      </w:r>
      <w:r w:rsidRPr="00DA3646">
        <w:rPr>
          <w:rFonts w:ascii="Liberation Serif" w:hAnsi="Liberation Serif" w:cs="Liberation Serif"/>
          <w:sz w:val="24"/>
          <w:szCs w:val="24"/>
          <w:vertAlign w:val="superscript"/>
        </w:rPr>
        <w:footnoteReference w:id="3"/>
      </w:r>
      <w:r w:rsidRPr="00DA3646">
        <w:rPr>
          <w:rFonts w:ascii="Liberation Serif" w:hAnsi="Liberation Serif" w:cs="Liberation Serif"/>
          <w:sz w:val="24"/>
          <w:szCs w:val="24"/>
        </w:rPr>
        <w:t xml:space="preserve"> zur Datenreferenz stehen hinter der Raumfunktion.</w:t>
      </w:r>
    </w:p>
    <w:p w14:paraId="7E7038B0" w14:textId="77777777" w:rsidR="00DA3646" w:rsidRDefault="00DA3646" w:rsidP="00DA3646">
      <w:pPr>
        <w:numPr>
          <w:ilvl w:val="1"/>
          <w:numId w:val="7"/>
        </w:numPr>
        <w:rPr>
          <w:rFonts w:ascii="Liberation Serif" w:hAnsi="Liberation Serif" w:cs="Liberation Serif"/>
          <w:sz w:val="24"/>
          <w:szCs w:val="24"/>
        </w:rPr>
      </w:pPr>
      <w:r w:rsidRPr="00DA3646">
        <w:rPr>
          <w:rFonts w:ascii="Liberation Serif" w:hAnsi="Liberation Serif" w:cs="Liberation Serif"/>
          <w:sz w:val="24"/>
          <w:szCs w:val="24"/>
        </w:rPr>
        <w:t>rooms_pompeii_pg_EPSG3004</w:t>
      </w:r>
    </w:p>
    <w:p w14:paraId="40E8CF60" w14:textId="144D8EE9" w:rsidR="00DA3646" w:rsidRPr="00DA3646" w:rsidRDefault="00DA3646" w:rsidP="00DA3646">
      <w:pPr>
        <w:numPr>
          <w:ilvl w:val="1"/>
          <w:numId w:val="7"/>
        </w:numPr>
        <w:rPr>
          <w:rFonts w:ascii="Liberation Serif" w:hAnsi="Liberation Serif" w:cs="Liberation Serif"/>
          <w:sz w:val="24"/>
          <w:szCs w:val="24"/>
        </w:rPr>
      </w:pPr>
      <w:r w:rsidRPr="00DA3646">
        <w:rPr>
          <w:rFonts w:ascii="Liberation Serif" w:hAnsi="Liberation Serif" w:cs="Liberation Serif"/>
          <w:sz w:val="24"/>
          <w:szCs w:val="24"/>
        </w:rPr>
        <w:t>dwellingunits_pompeii_pg_EPSG3004</w:t>
      </w:r>
    </w:p>
    <w:p w14:paraId="3E685E42" w14:textId="77777777" w:rsidR="00DA3646" w:rsidRPr="00E051A6" w:rsidRDefault="00DA3646" w:rsidP="00DA3646">
      <w:pPr>
        <w:numPr>
          <w:ilvl w:val="1"/>
          <w:numId w:val="7"/>
        </w:numPr>
        <w:rPr>
          <w:rFonts w:ascii="Liberation Serif" w:hAnsi="Liberation Serif" w:cs="Liberation Serif"/>
          <w:sz w:val="24"/>
          <w:szCs w:val="24"/>
          <w:lang w:val="en-US"/>
        </w:rPr>
      </w:pPr>
      <w:r w:rsidRPr="00E051A6">
        <w:rPr>
          <w:rFonts w:ascii="Liberation Serif" w:hAnsi="Liberation Serif" w:cs="Liberation Serif"/>
          <w:sz w:val="24"/>
          <w:szCs w:val="24"/>
          <w:lang w:val="en-US"/>
        </w:rPr>
        <w:t>HL_entrances_pompeii_pl_EPSG3004</w:t>
      </w:r>
      <w:r w:rsidRPr="00DA3646">
        <w:rPr>
          <w:rFonts w:ascii="Liberation Serif" w:hAnsi="Liberation Serif" w:cs="Liberation Serif"/>
          <w:sz w:val="24"/>
          <w:szCs w:val="24"/>
          <w:vertAlign w:val="superscript"/>
        </w:rPr>
        <w:footnoteReference w:id="4"/>
      </w:r>
    </w:p>
    <w:p w14:paraId="65412704" w14:textId="323BB30C" w:rsidR="00DA3646" w:rsidRPr="00DA3646" w:rsidRDefault="00DA3646" w:rsidP="00DA3646">
      <w:pPr>
        <w:rPr>
          <w:rFonts w:ascii="Liberation Serif" w:hAnsi="Liberation Serif" w:cs="Liberation Serif"/>
          <w:sz w:val="24"/>
          <w:szCs w:val="24"/>
        </w:rPr>
      </w:pPr>
      <w:r w:rsidRPr="00DA3646">
        <w:rPr>
          <w:rFonts w:ascii="Liberation Serif" w:hAnsi="Liberation Serif" w:cs="Liberation Serif"/>
          <w:sz w:val="24"/>
          <w:szCs w:val="24"/>
        </w:rPr>
        <w:t xml:space="preserve">Die Visualisierung wurde in das </w:t>
      </w:r>
      <w:proofErr w:type="spellStart"/>
      <w:r w:rsidRPr="00DA3646">
        <w:rPr>
          <w:rFonts w:ascii="Liberation Serif" w:hAnsi="Liberation Serif" w:cs="Liberation Serif"/>
          <w:sz w:val="24"/>
          <w:szCs w:val="24"/>
        </w:rPr>
        <w:t>Geopackage</w:t>
      </w:r>
      <w:proofErr w:type="spellEnd"/>
      <w:r w:rsidRPr="00DA3646">
        <w:rPr>
          <w:rFonts w:ascii="Liberation Serif" w:hAnsi="Liberation Serif" w:cs="Liberation Serif"/>
          <w:sz w:val="24"/>
          <w:szCs w:val="24"/>
        </w:rPr>
        <w:t xml:space="preserve"> integriert und als Style Datei hinterlegt</w:t>
      </w:r>
    </w:p>
    <w:p w14:paraId="0F82BD8A" w14:textId="77777777" w:rsidR="00DA3646" w:rsidRPr="00DA3646" w:rsidRDefault="00DA3646" w:rsidP="00DA3646">
      <w:pPr>
        <w:numPr>
          <w:ilvl w:val="1"/>
          <w:numId w:val="12"/>
        </w:numPr>
        <w:rPr>
          <w:rFonts w:ascii="Liberation Serif" w:hAnsi="Liberation Serif" w:cs="Liberation Serif"/>
          <w:sz w:val="24"/>
          <w:szCs w:val="24"/>
        </w:rPr>
      </w:pPr>
      <w:proofErr w:type="spellStart"/>
      <w:r w:rsidRPr="00DA3646">
        <w:rPr>
          <w:rFonts w:ascii="Liberation Serif" w:hAnsi="Liberation Serif" w:cs="Liberation Serif"/>
          <w:sz w:val="24"/>
          <w:szCs w:val="24"/>
        </w:rPr>
        <w:t>dwelling_style.qml</w:t>
      </w:r>
      <w:proofErr w:type="spellEnd"/>
    </w:p>
    <w:p w14:paraId="5CCDB9F2" w14:textId="77777777" w:rsidR="00DA3646" w:rsidRPr="00DA3646" w:rsidRDefault="00DA3646" w:rsidP="00DA3646">
      <w:pPr>
        <w:rPr>
          <w:rFonts w:ascii="Liberation Serif" w:hAnsi="Liberation Serif" w:cs="Liberation Serif"/>
          <w:sz w:val="24"/>
          <w:szCs w:val="24"/>
        </w:rPr>
      </w:pPr>
    </w:p>
    <w:p w14:paraId="5037AAD5" w14:textId="02873D3C" w:rsidR="00DA3646" w:rsidRPr="00DA3646" w:rsidRDefault="00DA3646" w:rsidP="00DA3646">
      <w:pPr>
        <w:pStyle w:val="Listenabsatz"/>
        <w:numPr>
          <w:ilvl w:val="0"/>
          <w:numId w:val="15"/>
        </w:numPr>
        <w:rPr>
          <w:rFonts w:ascii="Liberation Serif" w:hAnsi="Liberation Serif" w:cs="Liberation Serif"/>
          <w:b/>
          <w:bCs/>
          <w:sz w:val="24"/>
          <w:szCs w:val="24"/>
        </w:rPr>
      </w:pPr>
      <w:proofErr w:type="spellStart"/>
      <w:r w:rsidRPr="00DA3646">
        <w:rPr>
          <w:rFonts w:ascii="Liberation Serif" w:hAnsi="Liberation Serif" w:cs="Liberation Serif"/>
          <w:b/>
          <w:bCs/>
          <w:sz w:val="24"/>
          <w:szCs w:val="24"/>
        </w:rPr>
        <w:t>Finds</w:t>
      </w:r>
      <w:proofErr w:type="spellEnd"/>
      <w:r w:rsidRPr="00DA3646">
        <w:rPr>
          <w:rFonts w:ascii="Liberation Serif" w:hAnsi="Liberation Serif" w:cs="Liberation Serif"/>
          <w:b/>
          <w:bCs/>
          <w:sz w:val="24"/>
          <w:szCs w:val="24"/>
        </w:rPr>
        <w:t xml:space="preserve"> Layer</w:t>
      </w:r>
    </w:p>
    <w:p w14:paraId="0CF7DC8D" w14:textId="30BB565D" w:rsidR="00DA3646" w:rsidRDefault="00DA3646" w:rsidP="000B1AF9">
      <w:pPr>
        <w:rPr>
          <w:rFonts w:ascii="Liberation Serif" w:hAnsi="Liberation Serif" w:cs="Liberation Serif"/>
          <w:sz w:val="24"/>
          <w:szCs w:val="24"/>
        </w:rPr>
      </w:pPr>
      <w:r w:rsidRPr="00DA3646">
        <w:rPr>
          <w:rFonts w:ascii="Liberation Serif" w:hAnsi="Liberation Serif" w:cs="Liberation Serif"/>
          <w:sz w:val="24"/>
          <w:szCs w:val="24"/>
        </w:rPr>
        <w:t>Im Dezember 2023 wurden nochmals Daten im Fundinventar nachgetragen (Material und Location)</w:t>
      </w:r>
      <w:r>
        <w:rPr>
          <w:rFonts w:ascii="Liberation Serif" w:hAnsi="Liberation Serif" w:cs="Liberation Serif"/>
          <w:sz w:val="24"/>
          <w:szCs w:val="24"/>
        </w:rPr>
        <w:t xml:space="preserve">. </w:t>
      </w:r>
      <w:r w:rsidRPr="00DA3646">
        <w:rPr>
          <w:rFonts w:ascii="Liberation Serif" w:hAnsi="Liberation Serif" w:cs="Liberation Serif"/>
          <w:sz w:val="24"/>
          <w:szCs w:val="24"/>
        </w:rPr>
        <w:t xml:space="preserve">Der </w:t>
      </w:r>
      <w:proofErr w:type="spellStart"/>
      <w:r w:rsidRPr="00DA3646">
        <w:rPr>
          <w:rFonts w:ascii="Liberation Serif" w:hAnsi="Liberation Serif" w:cs="Liberation Serif"/>
          <w:sz w:val="24"/>
          <w:szCs w:val="24"/>
        </w:rPr>
        <w:t>Fundlayer</w:t>
      </w:r>
      <w:proofErr w:type="spellEnd"/>
      <w:r w:rsidRPr="00DA3646">
        <w:rPr>
          <w:rFonts w:ascii="Liberation Serif" w:hAnsi="Liberation Serif" w:cs="Liberation Serif"/>
          <w:sz w:val="24"/>
          <w:szCs w:val="24"/>
        </w:rPr>
        <w:t xml:space="preserve"> liegt als Polygon und Punktdatei vor. Jeder Punkt steht für ein Polygon und wurde mittels QGIS Tool </w:t>
      </w:r>
      <w:proofErr w:type="spellStart"/>
      <w:r w:rsidRPr="00DA3646">
        <w:rPr>
          <w:rFonts w:ascii="Liberation Serif" w:hAnsi="Liberation Serif" w:cs="Liberation Serif"/>
          <w:i/>
          <w:iCs/>
          <w:sz w:val="24"/>
          <w:szCs w:val="24"/>
        </w:rPr>
        <w:t>random</w:t>
      </w:r>
      <w:proofErr w:type="spellEnd"/>
      <w:r w:rsidRPr="00DA3646">
        <w:rPr>
          <w:rFonts w:ascii="Liberation Serif" w:hAnsi="Liberation Serif" w:cs="Liberation Serif"/>
          <w:i/>
          <w:iCs/>
          <w:sz w:val="24"/>
          <w:szCs w:val="24"/>
        </w:rPr>
        <w:t xml:space="preserve"> </w:t>
      </w:r>
      <w:proofErr w:type="spellStart"/>
      <w:r w:rsidRPr="00DA3646">
        <w:rPr>
          <w:rFonts w:ascii="Liberation Serif" w:hAnsi="Liberation Serif" w:cs="Liberation Serif"/>
          <w:i/>
          <w:iCs/>
          <w:sz w:val="24"/>
          <w:szCs w:val="24"/>
        </w:rPr>
        <w:t>points</w:t>
      </w:r>
      <w:proofErr w:type="spellEnd"/>
      <w:r w:rsidRPr="00DA3646">
        <w:rPr>
          <w:rFonts w:ascii="Liberation Serif" w:hAnsi="Liberation Serif" w:cs="Liberation Serif"/>
          <w:i/>
          <w:iCs/>
          <w:sz w:val="24"/>
          <w:szCs w:val="24"/>
        </w:rPr>
        <w:t xml:space="preserve"> in </w:t>
      </w:r>
      <w:proofErr w:type="spellStart"/>
      <w:r w:rsidRPr="00DA3646">
        <w:rPr>
          <w:rFonts w:ascii="Liberation Serif" w:hAnsi="Liberation Serif" w:cs="Liberation Serif"/>
          <w:i/>
          <w:iCs/>
          <w:sz w:val="24"/>
          <w:szCs w:val="24"/>
        </w:rPr>
        <w:t>poylgon</w:t>
      </w:r>
      <w:proofErr w:type="spellEnd"/>
      <w:r w:rsidRPr="00DA3646">
        <w:rPr>
          <w:rFonts w:ascii="Liberation Serif" w:hAnsi="Liberation Serif" w:cs="Liberation Serif"/>
          <w:sz w:val="24"/>
          <w:szCs w:val="24"/>
        </w:rPr>
        <w:t xml:space="preserve"> berechnet. Bei einigen Funden war eine genauere Lage in der Grabungsdokumentation angegeben. Diese Punkte wurden händisch in den ungefähren Bereich ihrer ursprünglichen Lage geschoben. Außerdem finden wurden für die </w:t>
      </w:r>
      <w:proofErr w:type="gramStart"/>
      <w:r w:rsidRPr="00DA3646">
        <w:rPr>
          <w:rFonts w:ascii="Liberation Serif" w:hAnsi="Liberation Serif" w:cs="Liberation Serif"/>
          <w:sz w:val="24"/>
          <w:szCs w:val="24"/>
        </w:rPr>
        <w:t>Punkte</w:t>
      </w:r>
      <w:proofErr w:type="gramEnd"/>
      <w:r w:rsidRPr="00DA3646">
        <w:rPr>
          <w:rFonts w:ascii="Liberation Serif" w:hAnsi="Liberation Serif" w:cs="Liberation Serif"/>
          <w:sz w:val="24"/>
          <w:szCs w:val="24"/>
        </w:rPr>
        <w:t xml:space="preserve"> die x- und y-Koordinaten berechnet. </w:t>
      </w:r>
    </w:p>
    <w:p w14:paraId="266D57C7" w14:textId="77777777" w:rsidR="00EA6438" w:rsidRPr="00DA3646" w:rsidRDefault="00EA6438" w:rsidP="000B1AF9">
      <w:pPr>
        <w:rPr>
          <w:rFonts w:ascii="Liberation Serif" w:hAnsi="Liberation Serif" w:cs="Liberation Serif"/>
          <w:sz w:val="24"/>
          <w:szCs w:val="24"/>
        </w:rPr>
      </w:pPr>
    </w:p>
    <w:p w14:paraId="573A95CB" w14:textId="25914D9E" w:rsidR="00DA3646" w:rsidRPr="00DA3646" w:rsidRDefault="00DA3646" w:rsidP="00DA3646">
      <w:pPr>
        <w:pStyle w:val="Listenabsatz"/>
        <w:numPr>
          <w:ilvl w:val="1"/>
          <w:numId w:val="12"/>
        </w:numPr>
        <w:rPr>
          <w:rFonts w:ascii="Liberation Serif" w:hAnsi="Liberation Serif" w:cs="Liberation Serif"/>
          <w:sz w:val="24"/>
          <w:szCs w:val="24"/>
        </w:rPr>
      </w:pPr>
      <w:r w:rsidRPr="00DA3646">
        <w:rPr>
          <w:rFonts w:ascii="Liberation Serif" w:hAnsi="Liberation Serif" w:cs="Liberation Serif"/>
          <w:sz w:val="24"/>
          <w:szCs w:val="24"/>
        </w:rPr>
        <w:t>finds_noPena_pg_EPSG3004</w:t>
      </w:r>
      <w:r>
        <w:rPr>
          <w:rStyle w:val="Funotenzeichen"/>
          <w:rFonts w:ascii="Liberation Serif" w:hAnsi="Liberation Serif" w:cs="Liberation Serif"/>
          <w:sz w:val="24"/>
          <w:szCs w:val="24"/>
        </w:rPr>
        <w:footnoteReference w:id="5"/>
      </w:r>
    </w:p>
    <w:p w14:paraId="7D9182AE" w14:textId="356926E8" w:rsidR="00DA3646" w:rsidRPr="00DA3646" w:rsidRDefault="00DA3646" w:rsidP="00DA3646">
      <w:pPr>
        <w:pStyle w:val="Listenabsatz"/>
        <w:numPr>
          <w:ilvl w:val="1"/>
          <w:numId w:val="12"/>
        </w:numPr>
        <w:rPr>
          <w:rFonts w:ascii="Liberation Serif" w:hAnsi="Liberation Serif" w:cs="Liberation Serif"/>
          <w:sz w:val="24"/>
          <w:szCs w:val="24"/>
        </w:rPr>
      </w:pPr>
      <w:r w:rsidRPr="00DA3646">
        <w:rPr>
          <w:rFonts w:ascii="Liberation Serif" w:hAnsi="Liberation Serif" w:cs="Liberation Serif"/>
          <w:sz w:val="24"/>
          <w:szCs w:val="24"/>
        </w:rPr>
        <w:t>finds_noPena_pt_EPSG3004</w:t>
      </w:r>
    </w:p>
    <w:p w14:paraId="74086E3D" w14:textId="61197714" w:rsidR="000B1AF9" w:rsidRPr="000B1AF9" w:rsidRDefault="000B1AF9" w:rsidP="000B1AF9">
      <w:pPr>
        <w:rPr>
          <w:rFonts w:ascii="Liberation Serif" w:hAnsi="Liberation Serif" w:cs="Liberation Serif"/>
          <w:b/>
          <w:bCs/>
          <w:sz w:val="24"/>
          <w:szCs w:val="24"/>
        </w:rPr>
      </w:pPr>
    </w:p>
    <w:p w14:paraId="079572F7" w14:textId="508E1079" w:rsidR="00DA3646" w:rsidRDefault="000B1AF9" w:rsidP="00DA3646">
      <w:pPr>
        <w:pStyle w:val="Listenabsatz"/>
        <w:numPr>
          <w:ilvl w:val="0"/>
          <w:numId w:val="15"/>
        </w:numPr>
        <w:rPr>
          <w:rFonts w:ascii="Liberation Serif" w:hAnsi="Liberation Serif" w:cs="Liberation Serif"/>
          <w:b/>
          <w:bCs/>
          <w:sz w:val="24"/>
          <w:szCs w:val="24"/>
        </w:rPr>
      </w:pPr>
      <w:r>
        <w:rPr>
          <w:rFonts w:ascii="Liberation Serif" w:hAnsi="Liberation Serif" w:cs="Liberation Serif"/>
          <w:b/>
          <w:bCs/>
          <w:sz w:val="24"/>
          <w:szCs w:val="24"/>
        </w:rPr>
        <w:t>Light Layer</w:t>
      </w:r>
    </w:p>
    <w:p w14:paraId="760DF400" w14:textId="77777777" w:rsidR="000B1AF9" w:rsidRPr="000B1AF9" w:rsidRDefault="000B1AF9" w:rsidP="000B1AF9">
      <w:pPr>
        <w:contextualSpacing/>
        <w:rPr>
          <w:rFonts w:ascii="Liberation Serif" w:hAnsi="Liberation Serif" w:cs="Liberation Serif"/>
          <w:sz w:val="24"/>
          <w:szCs w:val="24"/>
        </w:rPr>
      </w:pPr>
      <w:r w:rsidRPr="000B1AF9">
        <w:rPr>
          <w:rFonts w:ascii="Liberation Serif" w:hAnsi="Liberation Serif" w:cs="Liberation Serif"/>
          <w:sz w:val="24"/>
          <w:szCs w:val="24"/>
        </w:rPr>
        <w:t xml:space="preserve">Die Lichtdaten wurden </w:t>
      </w:r>
      <w:proofErr w:type="gramStart"/>
      <w:r w:rsidRPr="000B1AF9">
        <w:rPr>
          <w:rFonts w:ascii="Liberation Serif" w:hAnsi="Liberation Serif" w:cs="Liberation Serif"/>
          <w:sz w:val="24"/>
          <w:szCs w:val="24"/>
        </w:rPr>
        <w:t>als .</w:t>
      </w:r>
      <w:proofErr w:type="spellStart"/>
      <w:r w:rsidRPr="000B1AF9">
        <w:rPr>
          <w:rFonts w:ascii="Liberation Serif" w:hAnsi="Liberation Serif" w:cs="Liberation Serif"/>
          <w:sz w:val="24"/>
          <w:szCs w:val="24"/>
        </w:rPr>
        <w:t>tsv</w:t>
      </w:r>
      <w:proofErr w:type="spellEnd"/>
      <w:proofErr w:type="gramEnd"/>
      <w:r w:rsidRPr="000B1AF9">
        <w:rPr>
          <w:rFonts w:ascii="Liberation Serif" w:hAnsi="Liberation Serif" w:cs="Liberation Serif"/>
          <w:sz w:val="24"/>
          <w:szCs w:val="24"/>
        </w:rPr>
        <w:t xml:space="preserve"> von der AG Licht bereitgestellt. Das umfasst die Berechnungen auf 10 cm H, 100 cm H, 100 cm V und 150 cm V all-</w:t>
      </w:r>
      <w:proofErr w:type="spellStart"/>
      <w:r w:rsidRPr="000B1AF9">
        <w:rPr>
          <w:rFonts w:ascii="Liberation Serif" w:hAnsi="Liberation Serif" w:cs="Liberation Serif"/>
          <w:sz w:val="24"/>
          <w:szCs w:val="24"/>
        </w:rPr>
        <w:t>month</w:t>
      </w:r>
      <w:proofErr w:type="spellEnd"/>
      <w:r w:rsidRPr="000B1AF9">
        <w:rPr>
          <w:rFonts w:ascii="Liberation Serif" w:hAnsi="Liberation Serif" w:cs="Liberation Serif"/>
          <w:sz w:val="24"/>
          <w:szCs w:val="24"/>
        </w:rPr>
        <w:t>-median</w:t>
      </w:r>
      <w:r w:rsidRPr="000B1AF9">
        <w:rPr>
          <w:rFonts w:ascii="Liberation Serif" w:hAnsi="Liberation Serif" w:cs="Liberation Serif"/>
          <w:sz w:val="24"/>
          <w:szCs w:val="24"/>
          <w:vertAlign w:val="superscript"/>
        </w:rPr>
        <w:footnoteReference w:id="6"/>
      </w:r>
      <w:r w:rsidRPr="000B1AF9">
        <w:rPr>
          <w:rFonts w:ascii="Liberation Serif" w:hAnsi="Liberation Serif" w:cs="Liberation Serif"/>
          <w:sz w:val="24"/>
          <w:szCs w:val="24"/>
        </w:rPr>
        <w:t>, pts4</w:t>
      </w:r>
      <w:r w:rsidRPr="000B1AF9">
        <w:rPr>
          <w:rFonts w:ascii="Liberation Serif" w:hAnsi="Liberation Serif" w:cs="Liberation Serif"/>
          <w:sz w:val="24"/>
          <w:szCs w:val="24"/>
          <w:vertAlign w:val="superscript"/>
        </w:rPr>
        <w:footnoteReference w:id="7"/>
      </w:r>
      <w:r w:rsidRPr="000B1AF9">
        <w:rPr>
          <w:rFonts w:ascii="Liberation Serif" w:hAnsi="Liberation Serif" w:cs="Liberation Serif"/>
          <w:sz w:val="24"/>
          <w:szCs w:val="24"/>
        </w:rPr>
        <w:t xml:space="preserve"> und pts13</w:t>
      </w:r>
      <w:r w:rsidRPr="000B1AF9">
        <w:rPr>
          <w:rFonts w:ascii="Liberation Serif" w:hAnsi="Liberation Serif" w:cs="Liberation Serif"/>
          <w:sz w:val="24"/>
          <w:szCs w:val="24"/>
          <w:vertAlign w:val="superscript"/>
        </w:rPr>
        <w:footnoteReference w:id="8"/>
      </w:r>
      <w:r w:rsidRPr="000B1AF9">
        <w:rPr>
          <w:rFonts w:ascii="Liberation Serif" w:hAnsi="Liberation Serif" w:cs="Liberation Serif"/>
          <w:sz w:val="24"/>
          <w:szCs w:val="24"/>
        </w:rPr>
        <w:t>. Letzter wurden für die Analysen der AG Archäologie genutzt. Es ist zu beachten, dass bei den pts13 Werten immer mehrere Punkte zur Auswertung genutzt werden sollten (siehe Ausführungen der AG Licht).</w:t>
      </w:r>
    </w:p>
    <w:p w14:paraId="10568F00" w14:textId="4A3A13C0" w:rsidR="000B1AF9" w:rsidRDefault="000B1AF9" w:rsidP="00A3201C">
      <w:pPr>
        <w:contextualSpacing/>
        <w:rPr>
          <w:rFonts w:ascii="Liberation Serif" w:hAnsi="Liberation Serif" w:cs="Liberation Serif"/>
          <w:sz w:val="24"/>
          <w:szCs w:val="24"/>
        </w:rPr>
      </w:pPr>
      <w:proofErr w:type="gramStart"/>
      <w:r w:rsidRPr="000B1AF9">
        <w:rPr>
          <w:rFonts w:ascii="Liberation Serif" w:hAnsi="Liberation Serif" w:cs="Liberation Serif"/>
          <w:sz w:val="24"/>
          <w:szCs w:val="24"/>
        </w:rPr>
        <w:lastRenderedPageBreak/>
        <w:t>Die .</w:t>
      </w:r>
      <w:proofErr w:type="spellStart"/>
      <w:r w:rsidRPr="000B1AF9">
        <w:rPr>
          <w:rFonts w:ascii="Liberation Serif" w:hAnsi="Liberation Serif" w:cs="Liberation Serif"/>
          <w:sz w:val="24"/>
          <w:szCs w:val="24"/>
        </w:rPr>
        <w:t>tsv</w:t>
      </w:r>
      <w:proofErr w:type="spellEnd"/>
      <w:proofErr w:type="gramEnd"/>
      <w:r w:rsidRPr="000B1AF9">
        <w:rPr>
          <w:rFonts w:ascii="Liberation Serif" w:hAnsi="Liberation Serif" w:cs="Liberation Serif"/>
          <w:sz w:val="24"/>
          <w:szCs w:val="24"/>
        </w:rPr>
        <w:t xml:space="preserve"> Tabellen enthielten noch Berechnungen zu Level 0 und 1 (Erdgeschoss und 1. Etage). Da nur Fundmaterial im Erdgeschoss aufgenommen wurde, wurden die Tabellen mittels SQL-Abfrage in der </w:t>
      </w:r>
      <w:proofErr w:type="spellStart"/>
      <w:r w:rsidRPr="000B1AF9">
        <w:rPr>
          <w:rFonts w:ascii="Liberation Serif" w:hAnsi="Liberation Serif" w:cs="Liberation Serif"/>
          <w:sz w:val="24"/>
          <w:szCs w:val="24"/>
        </w:rPr>
        <w:t>Postgres</w:t>
      </w:r>
      <w:proofErr w:type="spellEnd"/>
      <w:r w:rsidRPr="000B1AF9">
        <w:rPr>
          <w:rFonts w:ascii="Liberation Serif" w:hAnsi="Liberation Serif" w:cs="Liberation Serif"/>
          <w:sz w:val="24"/>
          <w:szCs w:val="24"/>
        </w:rPr>
        <w:t xml:space="preserve"> Datenbank bereinigt. </w:t>
      </w:r>
    </w:p>
    <w:p w14:paraId="311497F9" w14:textId="77777777" w:rsidR="00A3201C" w:rsidRPr="000B1AF9" w:rsidRDefault="00A3201C" w:rsidP="00A3201C">
      <w:pPr>
        <w:contextualSpacing/>
        <w:rPr>
          <w:rFonts w:ascii="Liberation Serif" w:hAnsi="Liberation Serif" w:cs="Liberation Serif"/>
          <w:sz w:val="24"/>
          <w:szCs w:val="24"/>
        </w:rPr>
      </w:pPr>
    </w:p>
    <w:p w14:paraId="78ED7F50" w14:textId="77777777" w:rsidR="00A3201C" w:rsidRPr="00E051A6" w:rsidRDefault="000B1AF9" w:rsidP="00A3201C">
      <w:pPr>
        <w:ind w:left="708"/>
        <w:rPr>
          <w:rFonts w:ascii="Liberation Serif" w:hAnsi="Liberation Serif" w:cs="Liberation Serif"/>
          <w:sz w:val="24"/>
          <w:szCs w:val="24"/>
          <w:lang w:val="en-US"/>
        </w:rPr>
      </w:pPr>
      <w:proofErr w:type="spellStart"/>
      <w:r w:rsidRPr="00E051A6">
        <w:rPr>
          <w:rFonts w:ascii="Liberation Serif" w:hAnsi="Liberation Serif" w:cs="Liberation Serif"/>
          <w:sz w:val="24"/>
          <w:szCs w:val="24"/>
          <w:lang w:val="en-US"/>
        </w:rPr>
        <w:t>Beispiel</w:t>
      </w:r>
      <w:proofErr w:type="spellEnd"/>
      <w:r w:rsidRPr="00E051A6">
        <w:rPr>
          <w:rFonts w:ascii="Liberation Serif" w:hAnsi="Liberation Serif" w:cs="Liberation Serif"/>
          <w:sz w:val="24"/>
          <w:szCs w:val="24"/>
          <w:lang w:val="en-US"/>
        </w:rPr>
        <w:t xml:space="preserve">: select * from "export_all_month-median_10cmH" where </w:t>
      </w:r>
      <w:proofErr w:type="gramStart"/>
      <w:r w:rsidRPr="00E051A6">
        <w:rPr>
          <w:rFonts w:ascii="Liberation Serif" w:hAnsi="Liberation Serif" w:cs="Liberation Serif"/>
          <w:sz w:val="24"/>
          <w:szCs w:val="24"/>
          <w:lang w:val="en-US"/>
        </w:rPr>
        <w:t>CAST(</w:t>
      </w:r>
      <w:proofErr w:type="gramEnd"/>
      <w:r w:rsidRPr="00E051A6">
        <w:rPr>
          <w:rFonts w:ascii="Liberation Serif" w:hAnsi="Liberation Serif" w:cs="Liberation Serif"/>
          <w:sz w:val="24"/>
          <w:szCs w:val="24"/>
          <w:lang w:val="en-US"/>
        </w:rPr>
        <w:t>substring(zone from E'([0-9]+)-[^-]+$') AS INTEGER) = 0</w:t>
      </w:r>
    </w:p>
    <w:p w14:paraId="400ACEA5" w14:textId="4D92199D" w:rsidR="000B1AF9" w:rsidRPr="000B1AF9" w:rsidRDefault="000B1AF9" w:rsidP="00A3201C">
      <w:pPr>
        <w:rPr>
          <w:rFonts w:ascii="Liberation Serif" w:hAnsi="Liberation Serif" w:cs="Liberation Serif"/>
          <w:sz w:val="24"/>
          <w:szCs w:val="24"/>
        </w:rPr>
      </w:pPr>
      <w:r w:rsidRPr="000B1AF9">
        <w:rPr>
          <w:rFonts w:ascii="Liberation Serif" w:hAnsi="Liberation Serif" w:cs="Liberation Serif"/>
          <w:sz w:val="24"/>
          <w:szCs w:val="24"/>
        </w:rPr>
        <w:t xml:space="preserve">Anschließend wurden die Lichtdaten in QGIS migriert und als </w:t>
      </w:r>
      <w:proofErr w:type="spellStart"/>
      <w:r w:rsidRPr="000B1AF9">
        <w:rPr>
          <w:rFonts w:ascii="Liberation Serif" w:hAnsi="Liberation Serif" w:cs="Liberation Serif"/>
          <w:sz w:val="24"/>
          <w:szCs w:val="24"/>
        </w:rPr>
        <w:t>Geopackage</w:t>
      </w:r>
      <w:proofErr w:type="spellEnd"/>
      <w:r w:rsidRPr="000B1AF9">
        <w:rPr>
          <w:rFonts w:ascii="Liberation Serif" w:hAnsi="Liberation Serif" w:cs="Liberation Serif"/>
          <w:sz w:val="24"/>
          <w:szCs w:val="24"/>
        </w:rPr>
        <w:t xml:space="preserve"> gespeichert</w:t>
      </w:r>
    </w:p>
    <w:p w14:paraId="79A6673B"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light_lev0_10cmH_pts13_median-month-median_pt_</w:t>
      </w:r>
      <w:proofErr w:type="gramStart"/>
      <w:r w:rsidRPr="00E051A6">
        <w:rPr>
          <w:rFonts w:ascii="Liberation Serif" w:hAnsi="Liberation Serif" w:cs="Liberation Serif"/>
          <w:sz w:val="24"/>
          <w:szCs w:val="24"/>
          <w:lang w:val="en-US"/>
        </w:rPr>
        <w:t>EPSG3004</w:t>
      </w:r>
      <w:proofErr w:type="gramEnd"/>
    </w:p>
    <w:p w14:paraId="7FD333B9"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light_lev0_100cmH_pts13_median-month-median_pt_</w:t>
      </w:r>
      <w:proofErr w:type="gramStart"/>
      <w:r w:rsidRPr="00E051A6">
        <w:rPr>
          <w:rFonts w:ascii="Liberation Serif" w:hAnsi="Liberation Serif" w:cs="Liberation Serif"/>
          <w:sz w:val="24"/>
          <w:szCs w:val="24"/>
          <w:lang w:val="en-US"/>
        </w:rPr>
        <w:t>EPSG3004</w:t>
      </w:r>
      <w:proofErr w:type="gramEnd"/>
    </w:p>
    <w:p w14:paraId="6474329F"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light_lev0_100cmV_pts13_median-month-median_pt_</w:t>
      </w:r>
      <w:proofErr w:type="gramStart"/>
      <w:r w:rsidRPr="00E051A6">
        <w:rPr>
          <w:rFonts w:ascii="Liberation Serif" w:hAnsi="Liberation Serif" w:cs="Liberation Serif"/>
          <w:sz w:val="24"/>
          <w:szCs w:val="24"/>
          <w:lang w:val="en-US"/>
        </w:rPr>
        <w:t>EPSG3004</w:t>
      </w:r>
      <w:proofErr w:type="gramEnd"/>
    </w:p>
    <w:p w14:paraId="58C6E5B0"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light_lev0_150cmV_pts13_median-month-median_pt_</w:t>
      </w:r>
      <w:proofErr w:type="gramStart"/>
      <w:r w:rsidRPr="00E051A6">
        <w:rPr>
          <w:rFonts w:ascii="Liberation Serif" w:hAnsi="Liberation Serif" w:cs="Liberation Serif"/>
          <w:sz w:val="24"/>
          <w:szCs w:val="24"/>
          <w:lang w:val="en-US"/>
        </w:rPr>
        <w:t>EPSG3004</w:t>
      </w:r>
      <w:proofErr w:type="gramEnd"/>
    </w:p>
    <w:p w14:paraId="6166684D"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light_lev0_10cmH_pts4_month-median-month_pt_</w:t>
      </w:r>
      <w:proofErr w:type="gramStart"/>
      <w:r w:rsidRPr="00E051A6">
        <w:rPr>
          <w:rFonts w:ascii="Liberation Serif" w:hAnsi="Liberation Serif" w:cs="Liberation Serif"/>
          <w:sz w:val="24"/>
          <w:szCs w:val="24"/>
          <w:lang w:val="en-US"/>
        </w:rPr>
        <w:t>EPSG3004</w:t>
      </w:r>
      <w:proofErr w:type="gramEnd"/>
    </w:p>
    <w:p w14:paraId="30BC4A3C"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light_lev0_100cmH_pts4_month-median-month_pt_</w:t>
      </w:r>
      <w:proofErr w:type="gramStart"/>
      <w:r w:rsidRPr="00E051A6">
        <w:rPr>
          <w:rFonts w:ascii="Liberation Serif" w:hAnsi="Liberation Serif" w:cs="Liberation Serif"/>
          <w:sz w:val="24"/>
          <w:szCs w:val="24"/>
          <w:lang w:val="en-US"/>
        </w:rPr>
        <w:t>EPSG3004</w:t>
      </w:r>
      <w:proofErr w:type="gramEnd"/>
    </w:p>
    <w:p w14:paraId="4278A7BA"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light_lev0_100cmV_pts4_month-median-month_pt_</w:t>
      </w:r>
      <w:proofErr w:type="gramStart"/>
      <w:r w:rsidRPr="00E051A6">
        <w:rPr>
          <w:rFonts w:ascii="Liberation Serif" w:hAnsi="Liberation Serif" w:cs="Liberation Serif"/>
          <w:sz w:val="24"/>
          <w:szCs w:val="24"/>
          <w:lang w:val="en-US"/>
        </w:rPr>
        <w:t>EPSG3004</w:t>
      </w:r>
      <w:proofErr w:type="gramEnd"/>
    </w:p>
    <w:p w14:paraId="29C772CC"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light_lev0_150cmV_pts4_month-median-month_pt_</w:t>
      </w:r>
      <w:proofErr w:type="gramStart"/>
      <w:r w:rsidRPr="00E051A6">
        <w:rPr>
          <w:rFonts w:ascii="Liberation Serif" w:hAnsi="Liberation Serif" w:cs="Liberation Serif"/>
          <w:sz w:val="24"/>
          <w:szCs w:val="24"/>
          <w:lang w:val="en-US"/>
        </w:rPr>
        <w:t>EPSG3004</w:t>
      </w:r>
      <w:proofErr w:type="gramEnd"/>
    </w:p>
    <w:p w14:paraId="638BC8FC"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light_lev0_10cmH_all_month-median_pt_</w:t>
      </w:r>
      <w:proofErr w:type="gramStart"/>
      <w:r w:rsidRPr="00E051A6">
        <w:rPr>
          <w:rFonts w:ascii="Liberation Serif" w:hAnsi="Liberation Serif" w:cs="Liberation Serif"/>
          <w:sz w:val="24"/>
          <w:szCs w:val="24"/>
          <w:lang w:val="en-US"/>
        </w:rPr>
        <w:t>EPSG3004</w:t>
      </w:r>
      <w:proofErr w:type="gramEnd"/>
    </w:p>
    <w:p w14:paraId="04AA5354"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light_lev0_100cmH_all_month-median_pt_</w:t>
      </w:r>
      <w:proofErr w:type="gramStart"/>
      <w:r w:rsidRPr="00E051A6">
        <w:rPr>
          <w:rFonts w:ascii="Liberation Serif" w:hAnsi="Liberation Serif" w:cs="Liberation Serif"/>
          <w:sz w:val="24"/>
          <w:szCs w:val="24"/>
          <w:lang w:val="en-US"/>
        </w:rPr>
        <w:t>EPSG3004</w:t>
      </w:r>
      <w:proofErr w:type="gramEnd"/>
    </w:p>
    <w:p w14:paraId="154B6096"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light_lev0_100cmV_all_month-median_pt_</w:t>
      </w:r>
      <w:proofErr w:type="gramStart"/>
      <w:r w:rsidRPr="00E051A6">
        <w:rPr>
          <w:rFonts w:ascii="Liberation Serif" w:hAnsi="Liberation Serif" w:cs="Liberation Serif"/>
          <w:sz w:val="24"/>
          <w:szCs w:val="24"/>
          <w:lang w:val="en-US"/>
        </w:rPr>
        <w:t>EPSG3004</w:t>
      </w:r>
      <w:proofErr w:type="gramEnd"/>
    </w:p>
    <w:p w14:paraId="07C50E45" w14:textId="77777777" w:rsidR="000B1AF9" w:rsidRPr="00E051A6" w:rsidRDefault="000B1AF9" w:rsidP="000B1AF9">
      <w:pPr>
        <w:numPr>
          <w:ilvl w:val="0"/>
          <w:numId w:val="6"/>
        </w:numPr>
        <w:contextualSpacing/>
        <w:rPr>
          <w:rFonts w:ascii="Liberation Serif" w:hAnsi="Liberation Serif" w:cs="Liberation Serif"/>
          <w:sz w:val="24"/>
          <w:szCs w:val="24"/>
          <w:lang w:val="en-US"/>
        </w:rPr>
      </w:pPr>
      <w:r w:rsidRPr="00E051A6">
        <w:rPr>
          <w:rFonts w:ascii="Liberation Serif" w:hAnsi="Liberation Serif" w:cs="Liberation Serif"/>
          <w:sz w:val="24"/>
          <w:szCs w:val="24"/>
          <w:lang w:val="en-US"/>
        </w:rPr>
        <w:t>light_lev0_150cmV_all_month-median_pt_</w:t>
      </w:r>
      <w:proofErr w:type="gramStart"/>
      <w:r w:rsidRPr="00E051A6">
        <w:rPr>
          <w:rFonts w:ascii="Liberation Serif" w:hAnsi="Liberation Serif" w:cs="Liberation Serif"/>
          <w:sz w:val="24"/>
          <w:szCs w:val="24"/>
          <w:lang w:val="en-US"/>
        </w:rPr>
        <w:t>EPSG3004</w:t>
      </w:r>
      <w:proofErr w:type="gramEnd"/>
    </w:p>
    <w:p w14:paraId="2DC13440" w14:textId="77777777" w:rsidR="000B1AF9" w:rsidRPr="00E051A6" w:rsidRDefault="000B1AF9" w:rsidP="000B1AF9">
      <w:pPr>
        <w:ind w:left="1068"/>
        <w:contextualSpacing/>
        <w:rPr>
          <w:rFonts w:ascii="Liberation Serif" w:hAnsi="Liberation Serif" w:cs="Liberation Serif"/>
          <w:sz w:val="24"/>
          <w:szCs w:val="24"/>
          <w:lang w:val="en-US"/>
        </w:rPr>
      </w:pPr>
    </w:p>
    <w:p w14:paraId="20898242" w14:textId="436809DF" w:rsidR="000B1AF9" w:rsidRPr="000B1AF9" w:rsidRDefault="000B1AF9" w:rsidP="00A3201C">
      <w:pPr>
        <w:contextualSpacing/>
        <w:rPr>
          <w:rFonts w:ascii="Liberation Serif" w:hAnsi="Liberation Serif" w:cs="Liberation Serif"/>
          <w:sz w:val="24"/>
          <w:szCs w:val="24"/>
        </w:rPr>
      </w:pPr>
      <w:r w:rsidRPr="000B1AF9">
        <w:rPr>
          <w:rFonts w:ascii="Liberation Serif" w:hAnsi="Liberation Serif" w:cs="Liberation Serif"/>
          <w:sz w:val="24"/>
          <w:szCs w:val="24"/>
        </w:rPr>
        <w:t>Zur Visualisierung wurde abgestuft in den Werten 0-50 Lux (dunkel), 50-160 Lux (Kontrastsehen) und &gt;160 Lux (volle Farbwahrnehmung) bei 6-0-6 (Juni, 6. Stunde). Die Anzeige von Monat/Stunde muss nach Fragestellung dementsprechend unter Wert angepasst werden. Der Style wurde an des Geopackages angebunden und ist ebenfalls als Einzeldatei light_style_3lux.qml hinterlegt</w:t>
      </w:r>
      <w:r w:rsidR="00B3568E">
        <w:rPr>
          <w:rFonts w:ascii="Liberation Serif" w:hAnsi="Liberation Serif" w:cs="Liberation Serif"/>
          <w:sz w:val="24"/>
          <w:szCs w:val="24"/>
        </w:rPr>
        <w:t>, dessen Symbolisierung auf 6,0,6 (Juni, 6. Stunde) voreingestellt ist</w:t>
      </w:r>
      <w:r w:rsidR="009A4861">
        <w:rPr>
          <w:rFonts w:ascii="Liberation Serif" w:hAnsi="Liberation Serif" w:cs="Liberation Serif"/>
          <w:sz w:val="24"/>
          <w:szCs w:val="24"/>
        </w:rPr>
        <w:t>.</w:t>
      </w:r>
      <w:r w:rsidR="009A4861">
        <w:rPr>
          <w:rStyle w:val="Funotenzeichen"/>
          <w:rFonts w:ascii="Liberation Serif" w:hAnsi="Liberation Serif" w:cs="Liberation Serif"/>
          <w:sz w:val="24"/>
          <w:szCs w:val="24"/>
        </w:rPr>
        <w:footnoteReference w:id="9"/>
      </w:r>
    </w:p>
    <w:p w14:paraId="69FCA924" w14:textId="77777777" w:rsidR="000B1AF9" w:rsidRPr="000B1AF9" w:rsidRDefault="000B1AF9" w:rsidP="000B1AF9">
      <w:pPr>
        <w:rPr>
          <w:rFonts w:ascii="Liberation Serif" w:hAnsi="Liberation Serif" w:cs="Liberation Serif"/>
          <w:b/>
          <w:bCs/>
          <w:sz w:val="24"/>
          <w:szCs w:val="24"/>
        </w:rPr>
      </w:pPr>
    </w:p>
    <w:p w14:paraId="192D8A2A" w14:textId="4A1980DA" w:rsidR="00DE5C17" w:rsidRPr="0002754E" w:rsidRDefault="00DE5C17" w:rsidP="0002754E">
      <w:pPr>
        <w:pStyle w:val="Listenabsatz"/>
        <w:numPr>
          <w:ilvl w:val="1"/>
          <w:numId w:val="23"/>
        </w:numPr>
        <w:rPr>
          <w:rFonts w:ascii="Liberation Serif" w:hAnsi="Liberation Serif" w:cs="Liberation Serif"/>
          <w:b/>
          <w:bCs/>
          <w:sz w:val="24"/>
          <w:szCs w:val="24"/>
        </w:rPr>
      </w:pPr>
      <w:r w:rsidRPr="0002754E">
        <w:rPr>
          <w:rFonts w:ascii="Liberation Serif" w:hAnsi="Liberation Serif" w:cs="Liberation Serif"/>
          <w:b/>
          <w:bCs/>
          <w:sz w:val="24"/>
          <w:szCs w:val="24"/>
        </w:rPr>
        <w:t>Table Data</w:t>
      </w:r>
    </w:p>
    <w:p w14:paraId="031A1A25" w14:textId="1DED473C" w:rsidR="00DE5C17" w:rsidRDefault="00DE5C17" w:rsidP="00DE5C17">
      <w:pPr>
        <w:rPr>
          <w:rFonts w:ascii="Liberation Serif" w:hAnsi="Liberation Serif" w:cs="Liberation Serif"/>
          <w:sz w:val="24"/>
          <w:szCs w:val="24"/>
        </w:rPr>
      </w:pPr>
      <w:r w:rsidRPr="00DE5C17">
        <w:rPr>
          <w:rFonts w:ascii="Liberation Serif" w:hAnsi="Liberation Serif" w:cs="Liberation Serif"/>
          <w:sz w:val="24"/>
          <w:szCs w:val="24"/>
        </w:rPr>
        <w:t>Alle neu generierte Tabellen</w:t>
      </w:r>
      <w:r w:rsidR="008A41B6">
        <w:rPr>
          <w:rStyle w:val="Funotenzeichen"/>
          <w:rFonts w:ascii="Liberation Serif" w:hAnsi="Liberation Serif" w:cs="Liberation Serif"/>
          <w:sz w:val="24"/>
          <w:szCs w:val="24"/>
        </w:rPr>
        <w:footnoteReference w:id="10"/>
      </w:r>
      <w:r>
        <w:rPr>
          <w:rFonts w:ascii="Liberation Serif" w:hAnsi="Liberation Serif" w:cs="Liberation Serif"/>
          <w:sz w:val="24"/>
          <w:szCs w:val="24"/>
        </w:rPr>
        <w:t xml:space="preserve"> als Excel (.xlsx)</w:t>
      </w:r>
    </w:p>
    <w:p w14:paraId="613D25BA" w14:textId="4BFC61AC" w:rsidR="001572E8" w:rsidRPr="0002754E" w:rsidRDefault="00DA3646" w:rsidP="001572E8">
      <w:pPr>
        <w:rPr>
          <w:rFonts w:ascii="Liberation Serif" w:hAnsi="Liberation Serif" w:cs="Liberation Serif"/>
          <w:sz w:val="24"/>
          <w:szCs w:val="24"/>
          <w:u w:val="single"/>
        </w:rPr>
      </w:pPr>
      <w:proofErr w:type="spellStart"/>
      <w:r w:rsidRPr="0002754E">
        <w:rPr>
          <w:rFonts w:ascii="Liberation Serif" w:hAnsi="Liberation Serif" w:cs="Liberation Serif"/>
          <w:sz w:val="24"/>
          <w:szCs w:val="24"/>
          <w:u w:val="single"/>
        </w:rPr>
        <w:t>Activities</w:t>
      </w:r>
      <w:proofErr w:type="spellEnd"/>
    </w:p>
    <w:p w14:paraId="0EFD98B8" w14:textId="2C3BF441"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bathing_90</w:t>
      </w:r>
    </w:p>
    <w:p w14:paraId="31D8867D" w14:textId="13162341"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boilwater_90</w:t>
      </w:r>
    </w:p>
    <w:p w14:paraId="5AAC335D" w14:textId="53532C95"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buying_90</w:t>
      </w:r>
    </w:p>
    <w:p w14:paraId="1B3B5B57" w14:textId="38E24445"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chopping_90</w:t>
      </w:r>
    </w:p>
    <w:p w14:paraId="4F2BE94D" w14:textId="5B61D35F"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cleaning_90</w:t>
      </w:r>
    </w:p>
    <w:p w14:paraId="62A220DD" w14:textId="2B4E17AE"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crafting_90</w:t>
      </w:r>
    </w:p>
    <w:p w14:paraId="00D39BBA" w14:textId="6DEF3EC2"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dining_90</w:t>
      </w:r>
    </w:p>
    <w:p w14:paraId="5109CF17" w14:textId="0E477C6F"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doorlocking_90</w:t>
      </w:r>
    </w:p>
    <w:p w14:paraId="005A78C2" w14:textId="677D6DC9"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dooropening_90</w:t>
      </w:r>
    </w:p>
    <w:p w14:paraId="29D7496C" w14:textId="51E9B274"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drawwater_10</w:t>
      </w:r>
    </w:p>
    <w:p w14:paraId="43288EC0" w14:textId="3F013DFB"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drinking_90</w:t>
      </w:r>
    </w:p>
    <w:p w14:paraId="05F92DCD" w14:textId="2DB389EC"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eating_99</w:t>
      </w:r>
    </w:p>
    <w:p w14:paraId="435EC0FA" w14:textId="5BBEDE00"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proofErr w:type="spellStart"/>
      <w:r w:rsidRPr="001572E8">
        <w:rPr>
          <w:rFonts w:ascii="Liberation Serif" w:hAnsi="Liberation Serif" w:cs="Liberation Serif"/>
          <w:sz w:val="24"/>
          <w:szCs w:val="24"/>
        </w:rPr>
        <w:lastRenderedPageBreak/>
        <w:t>farming_notspecified</w:t>
      </w:r>
      <w:proofErr w:type="spellEnd"/>
    </w:p>
    <w:p w14:paraId="251E16CE" w14:textId="445799D7"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gettingdressed_160</w:t>
      </w:r>
    </w:p>
    <w:p w14:paraId="0E5DAA77" w14:textId="1A87B9D6"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guestreception_160</w:t>
      </w:r>
    </w:p>
    <w:p w14:paraId="3A61519A" w14:textId="63F101DC"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heatfood_90</w:t>
      </w:r>
    </w:p>
    <w:p w14:paraId="42844787" w14:textId="2FE13AD3"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heating_10</w:t>
      </w:r>
    </w:p>
    <w:p w14:paraId="67B8E3ED" w14:textId="6E9A8BB0"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hygiene_90</w:t>
      </w:r>
    </w:p>
    <w:p w14:paraId="3B0CEBCA" w14:textId="39EDD360"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lighting_90</w:t>
      </w:r>
    </w:p>
    <w:p w14:paraId="79BE8569" w14:textId="73D2EE33"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measure_90</w:t>
      </w:r>
    </w:p>
    <w:p w14:paraId="1D1115F7" w14:textId="7E09230B"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offeringgoods_90</w:t>
      </w:r>
    </w:p>
    <w:p w14:paraId="33847248" w14:textId="3F925B67"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proofErr w:type="spellStart"/>
      <w:r w:rsidRPr="001572E8">
        <w:rPr>
          <w:rFonts w:ascii="Liberation Serif" w:hAnsi="Liberation Serif" w:cs="Liberation Serif"/>
          <w:sz w:val="24"/>
          <w:szCs w:val="24"/>
        </w:rPr>
        <w:t>playing</w:t>
      </w:r>
      <w:proofErr w:type="spellEnd"/>
      <w:r w:rsidRPr="001572E8">
        <w:rPr>
          <w:rFonts w:ascii="Liberation Serif" w:hAnsi="Liberation Serif" w:cs="Liberation Serif"/>
          <w:sz w:val="24"/>
          <w:szCs w:val="24"/>
        </w:rPr>
        <w:t xml:space="preserve">_ </w:t>
      </w:r>
      <w:proofErr w:type="spellStart"/>
      <w:r w:rsidRPr="001572E8">
        <w:rPr>
          <w:rFonts w:ascii="Liberation Serif" w:hAnsi="Liberation Serif" w:cs="Liberation Serif"/>
          <w:sz w:val="24"/>
          <w:szCs w:val="24"/>
        </w:rPr>
        <w:t>notspecified</w:t>
      </w:r>
      <w:proofErr w:type="spellEnd"/>
    </w:p>
    <w:p w14:paraId="7B210DEB" w14:textId="6CC94260"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pouring_90</w:t>
      </w:r>
    </w:p>
    <w:p w14:paraId="3E1FE170" w14:textId="0004536A"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puttingdown_90</w:t>
      </w:r>
    </w:p>
    <w:p w14:paraId="68186345" w14:textId="4100CAC5"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sealing_90</w:t>
      </w:r>
    </w:p>
    <w:p w14:paraId="0AA54941" w14:textId="566FC96C"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serving_90</w:t>
      </w:r>
    </w:p>
    <w:p w14:paraId="01F7E768" w14:textId="198F247B"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proofErr w:type="gramStart"/>
      <w:r w:rsidRPr="001572E8">
        <w:rPr>
          <w:rFonts w:ascii="Liberation Serif" w:hAnsi="Liberation Serif" w:cs="Liberation Serif"/>
          <w:sz w:val="24"/>
          <w:szCs w:val="24"/>
        </w:rPr>
        <w:t>sleep.rest</w:t>
      </w:r>
      <w:proofErr w:type="gramEnd"/>
      <w:r w:rsidRPr="001572E8">
        <w:rPr>
          <w:rFonts w:ascii="Liberation Serif" w:hAnsi="Liberation Serif" w:cs="Liberation Serif"/>
          <w:sz w:val="24"/>
          <w:szCs w:val="24"/>
        </w:rPr>
        <w:t>_90</w:t>
      </w:r>
    </w:p>
    <w:p w14:paraId="1E753B61" w14:textId="237739E8"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proofErr w:type="spellStart"/>
      <w:r w:rsidRPr="001572E8">
        <w:rPr>
          <w:rFonts w:ascii="Liberation Serif" w:hAnsi="Liberation Serif" w:cs="Liberation Serif"/>
          <w:sz w:val="24"/>
          <w:szCs w:val="24"/>
        </w:rPr>
        <w:t>storing</w:t>
      </w:r>
      <w:proofErr w:type="spellEnd"/>
      <w:r w:rsidRPr="001572E8">
        <w:rPr>
          <w:rFonts w:ascii="Liberation Serif" w:hAnsi="Liberation Serif" w:cs="Liberation Serif"/>
          <w:sz w:val="24"/>
          <w:szCs w:val="24"/>
        </w:rPr>
        <w:t xml:space="preserve">_ </w:t>
      </w:r>
      <w:proofErr w:type="spellStart"/>
      <w:r w:rsidRPr="001572E8">
        <w:rPr>
          <w:rFonts w:ascii="Liberation Serif" w:hAnsi="Liberation Serif" w:cs="Liberation Serif"/>
          <w:sz w:val="24"/>
          <w:szCs w:val="24"/>
        </w:rPr>
        <w:t>notspecified</w:t>
      </w:r>
      <w:proofErr w:type="spellEnd"/>
    </w:p>
    <w:p w14:paraId="1273AD5E" w14:textId="2FF54E1A" w:rsidR="00DA3646" w:rsidRPr="001572E8" w:rsidRDefault="00DA3646" w:rsidP="001572E8">
      <w:pPr>
        <w:pStyle w:val="Listenabsatz"/>
        <w:numPr>
          <w:ilvl w:val="0"/>
          <w:numId w:val="22"/>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toiletry_160</w:t>
      </w:r>
    </w:p>
    <w:p w14:paraId="7ACEB14F" w14:textId="70C20699" w:rsidR="00DA3646" w:rsidRPr="001572E8" w:rsidRDefault="00DA3646" w:rsidP="001572E8">
      <w:pPr>
        <w:pStyle w:val="Listenabsatz"/>
        <w:numPr>
          <w:ilvl w:val="0"/>
          <w:numId w:val="21"/>
        </w:numPr>
        <w:spacing w:after="0" w:line="240" w:lineRule="auto"/>
        <w:rPr>
          <w:rFonts w:ascii="Liberation Serif" w:hAnsi="Liberation Serif" w:cs="Liberation Serif"/>
          <w:sz w:val="24"/>
          <w:szCs w:val="24"/>
        </w:rPr>
      </w:pPr>
      <w:proofErr w:type="spellStart"/>
      <w:r w:rsidRPr="001572E8">
        <w:rPr>
          <w:rFonts w:ascii="Liberation Serif" w:hAnsi="Liberation Serif" w:cs="Liberation Serif"/>
          <w:sz w:val="24"/>
          <w:szCs w:val="24"/>
        </w:rPr>
        <w:t>transport</w:t>
      </w:r>
      <w:proofErr w:type="spellEnd"/>
      <w:r w:rsidRPr="001572E8">
        <w:rPr>
          <w:rFonts w:ascii="Liberation Serif" w:hAnsi="Liberation Serif" w:cs="Liberation Serif"/>
          <w:sz w:val="24"/>
          <w:szCs w:val="24"/>
        </w:rPr>
        <w:t xml:space="preserve">_ </w:t>
      </w:r>
      <w:proofErr w:type="spellStart"/>
      <w:r w:rsidRPr="001572E8">
        <w:rPr>
          <w:rFonts w:ascii="Liberation Serif" w:hAnsi="Liberation Serif" w:cs="Liberation Serif"/>
          <w:sz w:val="24"/>
          <w:szCs w:val="24"/>
        </w:rPr>
        <w:t>notspecified</w:t>
      </w:r>
      <w:proofErr w:type="spellEnd"/>
    </w:p>
    <w:p w14:paraId="66750C72" w14:textId="5E83FC8A" w:rsidR="00DA3646" w:rsidRPr="001572E8" w:rsidRDefault="00DA3646" w:rsidP="001572E8">
      <w:pPr>
        <w:pStyle w:val="Listenabsatz"/>
        <w:numPr>
          <w:ilvl w:val="0"/>
          <w:numId w:val="21"/>
        </w:numPr>
        <w:spacing w:after="0" w:line="240" w:lineRule="auto"/>
        <w:rPr>
          <w:rFonts w:ascii="Liberation Serif" w:hAnsi="Liberation Serif" w:cs="Liberation Serif"/>
          <w:sz w:val="24"/>
          <w:szCs w:val="24"/>
        </w:rPr>
      </w:pPr>
      <w:proofErr w:type="spellStart"/>
      <w:r w:rsidRPr="001572E8">
        <w:rPr>
          <w:rFonts w:ascii="Liberation Serif" w:hAnsi="Liberation Serif" w:cs="Liberation Serif"/>
          <w:sz w:val="24"/>
          <w:szCs w:val="24"/>
        </w:rPr>
        <w:t>veneration</w:t>
      </w:r>
      <w:proofErr w:type="spellEnd"/>
      <w:r w:rsidRPr="001572E8">
        <w:rPr>
          <w:rFonts w:ascii="Liberation Serif" w:hAnsi="Liberation Serif" w:cs="Liberation Serif"/>
          <w:sz w:val="24"/>
          <w:szCs w:val="24"/>
        </w:rPr>
        <w:t xml:space="preserve">_ </w:t>
      </w:r>
      <w:proofErr w:type="spellStart"/>
      <w:r w:rsidRPr="001572E8">
        <w:rPr>
          <w:rFonts w:ascii="Liberation Serif" w:hAnsi="Liberation Serif" w:cs="Liberation Serif"/>
          <w:sz w:val="24"/>
          <w:szCs w:val="24"/>
        </w:rPr>
        <w:t>notspecified</w:t>
      </w:r>
      <w:proofErr w:type="spellEnd"/>
    </w:p>
    <w:p w14:paraId="336B6F38" w14:textId="087C15C6" w:rsidR="00DA3646" w:rsidRPr="001572E8" w:rsidRDefault="00DA3646" w:rsidP="001572E8">
      <w:pPr>
        <w:pStyle w:val="Listenabsatz"/>
        <w:numPr>
          <w:ilvl w:val="0"/>
          <w:numId w:val="21"/>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washing_90</w:t>
      </w:r>
    </w:p>
    <w:p w14:paraId="3B969036" w14:textId="1B5C0607" w:rsidR="00DA3646" w:rsidRPr="001572E8" w:rsidRDefault="00DA3646" w:rsidP="001572E8">
      <w:pPr>
        <w:pStyle w:val="Listenabsatz"/>
        <w:numPr>
          <w:ilvl w:val="0"/>
          <w:numId w:val="21"/>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weaving_90</w:t>
      </w:r>
    </w:p>
    <w:p w14:paraId="18C6F911" w14:textId="345FFDC1" w:rsidR="00DA3646" w:rsidRPr="001572E8" w:rsidRDefault="00DA3646" w:rsidP="001572E8">
      <w:pPr>
        <w:pStyle w:val="Listenabsatz"/>
        <w:numPr>
          <w:ilvl w:val="0"/>
          <w:numId w:val="21"/>
        </w:numPr>
        <w:spacing w:after="0" w:line="240" w:lineRule="auto"/>
        <w:rPr>
          <w:rFonts w:ascii="Liberation Serif" w:hAnsi="Liberation Serif" w:cs="Liberation Serif"/>
          <w:sz w:val="24"/>
          <w:szCs w:val="24"/>
        </w:rPr>
      </w:pPr>
      <w:r w:rsidRPr="001572E8">
        <w:rPr>
          <w:rFonts w:ascii="Liberation Serif" w:hAnsi="Liberation Serif" w:cs="Liberation Serif"/>
          <w:sz w:val="24"/>
          <w:szCs w:val="24"/>
        </w:rPr>
        <w:t>writing_90</w:t>
      </w:r>
    </w:p>
    <w:p w14:paraId="44EB94EE" w14:textId="1CBD4D79" w:rsidR="00577A36" w:rsidRPr="0002754E" w:rsidRDefault="00577A36" w:rsidP="008A41B6">
      <w:pPr>
        <w:spacing w:after="0" w:line="240" w:lineRule="auto"/>
        <w:rPr>
          <w:rFonts w:ascii="Liberation Serif" w:hAnsi="Liberation Serif" w:cs="Liberation Serif"/>
          <w:sz w:val="24"/>
          <w:szCs w:val="24"/>
          <w:u w:val="single"/>
        </w:rPr>
      </w:pPr>
    </w:p>
    <w:p w14:paraId="2551DAB9" w14:textId="1E1A6724" w:rsidR="00577A36" w:rsidRPr="0002754E" w:rsidRDefault="00577A36" w:rsidP="008A41B6">
      <w:pPr>
        <w:spacing w:after="0" w:line="240" w:lineRule="auto"/>
        <w:rPr>
          <w:rFonts w:ascii="Liberation Serif" w:hAnsi="Liberation Serif" w:cs="Liberation Serif"/>
          <w:sz w:val="24"/>
          <w:szCs w:val="24"/>
          <w:u w:val="single"/>
        </w:rPr>
      </w:pPr>
      <w:proofErr w:type="spellStart"/>
      <w:r w:rsidRPr="0002754E">
        <w:rPr>
          <w:rFonts w:ascii="Liberation Serif" w:hAnsi="Liberation Serif" w:cs="Liberation Serif"/>
          <w:sz w:val="24"/>
          <w:szCs w:val="24"/>
          <w:u w:val="single"/>
        </w:rPr>
        <w:t>Activities</w:t>
      </w:r>
      <w:proofErr w:type="spellEnd"/>
      <w:r w:rsidRPr="0002754E">
        <w:rPr>
          <w:rFonts w:ascii="Liberation Serif" w:hAnsi="Liberation Serif" w:cs="Liberation Serif"/>
          <w:sz w:val="24"/>
          <w:szCs w:val="24"/>
          <w:u w:val="single"/>
        </w:rPr>
        <w:t xml:space="preserve"> &amp; Tasklevel</w:t>
      </w:r>
    </w:p>
    <w:p w14:paraId="5467B6E2" w14:textId="5391D97A" w:rsidR="00DA3646" w:rsidRPr="00577A36" w:rsidRDefault="00DA3646" w:rsidP="00577A36">
      <w:pPr>
        <w:pStyle w:val="Listenabsatz"/>
        <w:numPr>
          <w:ilvl w:val="1"/>
          <w:numId w:val="12"/>
        </w:numPr>
        <w:spacing w:after="0" w:line="240" w:lineRule="auto"/>
        <w:rPr>
          <w:rFonts w:ascii="Liberation Serif" w:hAnsi="Liberation Serif" w:cs="Liberation Serif"/>
          <w:sz w:val="24"/>
          <w:szCs w:val="24"/>
        </w:rPr>
      </w:pPr>
      <w:r w:rsidRPr="00577A36">
        <w:rPr>
          <w:rFonts w:ascii="Liberation Serif" w:hAnsi="Liberation Serif" w:cs="Liberation Serif"/>
          <w:sz w:val="24"/>
          <w:szCs w:val="24"/>
        </w:rPr>
        <w:t xml:space="preserve">Activity_Tasklevel_10cm </w:t>
      </w:r>
    </w:p>
    <w:p w14:paraId="28DD84D2" w14:textId="138E52C6" w:rsidR="00DA3646" w:rsidRPr="00577A36" w:rsidRDefault="00DA3646" w:rsidP="00577A36">
      <w:pPr>
        <w:pStyle w:val="Listenabsatz"/>
        <w:numPr>
          <w:ilvl w:val="1"/>
          <w:numId w:val="12"/>
        </w:numPr>
        <w:spacing w:after="0" w:line="240" w:lineRule="auto"/>
        <w:rPr>
          <w:rFonts w:ascii="Liberation Serif" w:hAnsi="Liberation Serif" w:cs="Liberation Serif"/>
          <w:sz w:val="24"/>
          <w:szCs w:val="24"/>
        </w:rPr>
      </w:pPr>
      <w:r w:rsidRPr="00577A36">
        <w:rPr>
          <w:rFonts w:ascii="Liberation Serif" w:hAnsi="Liberation Serif" w:cs="Liberation Serif"/>
          <w:sz w:val="24"/>
          <w:szCs w:val="24"/>
        </w:rPr>
        <w:t xml:space="preserve">Activity_Tasklevel_90cm </w:t>
      </w:r>
    </w:p>
    <w:p w14:paraId="1A6A6077" w14:textId="4A6051A6" w:rsidR="00DA3646" w:rsidRPr="00577A36" w:rsidRDefault="00DA3646" w:rsidP="00577A36">
      <w:pPr>
        <w:pStyle w:val="Listenabsatz"/>
        <w:numPr>
          <w:ilvl w:val="1"/>
          <w:numId w:val="12"/>
        </w:numPr>
        <w:spacing w:after="0" w:line="240" w:lineRule="auto"/>
        <w:rPr>
          <w:rFonts w:ascii="Liberation Serif" w:hAnsi="Liberation Serif" w:cs="Liberation Serif"/>
          <w:sz w:val="24"/>
          <w:szCs w:val="24"/>
        </w:rPr>
      </w:pPr>
      <w:r w:rsidRPr="00577A36">
        <w:rPr>
          <w:rFonts w:ascii="Liberation Serif" w:hAnsi="Liberation Serif" w:cs="Liberation Serif"/>
          <w:sz w:val="24"/>
          <w:szCs w:val="24"/>
        </w:rPr>
        <w:t xml:space="preserve">Activity_Tasklevel_160cm </w:t>
      </w:r>
    </w:p>
    <w:p w14:paraId="7E03719F" w14:textId="723D2CAB" w:rsidR="00DA3646" w:rsidRPr="00577A36" w:rsidRDefault="00DA3646" w:rsidP="00577A36">
      <w:pPr>
        <w:pStyle w:val="Listenabsatz"/>
        <w:numPr>
          <w:ilvl w:val="1"/>
          <w:numId w:val="12"/>
        </w:numPr>
        <w:spacing w:after="0" w:line="240" w:lineRule="auto"/>
        <w:rPr>
          <w:rFonts w:ascii="Liberation Serif" w:hAnsi="Liberation Serif" w:cs="Liberation Serif"/>
          <w:sz w:val="24"/>
          <w:szCs w:val="24"/>
        </w:rPr>
      </w:pPr>
      <w:proofErr w:type="spellStart"/>
      <w:r w:rsidRPr="00577A36">
        <w:rPr>
          <w:rFonts w:ascii="Liberation Serif" w:hAnsi="Liberation Serif" w:cs="Liberation Serif"/>
          <w:sz w:val="24"/>
          <w:szCs w:val="24"/>
        </w:rPr>
        <w:t>Activity_Tasklevel_</w:t>
      </w:r>
      <w:r w:rsidR="008A41B6" w:rsidRPr="00577A36">
        <w:rPr>
          <w:rFonts w:ascii="Liberation Serif" w:hAnsi="Liberation Serif" w:cs="Liberation Serif"/>
          <w:sz w:val="24"/>
          <w:szCs w:val="24"/>
        </w:rPr>
        <w:t>ns</w:t>
      </w:r>
      <w:proofErr w:type="spellEnd"/>
      <w:r w:rsidRPr="00577A36">
        <w:rPr>
          <w:rFonts w:ascii="Liberation Serif" w:hAnsi="Liberation Serif" w:cs="Liberation Serif"/>
          <w:sz w:val="24"/>
          <w:szCs w:val="24"/>
        </w:rPr>
        <w:t xml:space="preserve"> </w:t>
      </w:r>
    </w:p>
    <w:p w14:paraId="17218D22" w14:textId="77777777" w:rsidR="00577A36" w:rsidRDefault="00577A36" w:rsidP="008A41B6">
      <w:pPr>
        <w:spacing w:after="0" w:line="240" w:lineRule="auto"/>
        <w:rPr>
          <w:rFonts w:ascii="Liberation Serif" w:hAnsi="Liberation Serif" w:cs="Liberation Serif"/>
          <w:sz w:val="24"/>
          <w:szCs w:val="24"/>
        </w:rPr>
      </w:pPr>
    </w:p>
    <w:p w14:paraId="3858321E" w14:textId="1355CB72" w:rsidR="00577A36" w:rsidRPr="0002754E" w:rsidRDefault="00577A36" w:rsidP="008A41B6">
      <w:pPr>
        <w:spacing w:after="0" w:line="240" w:lineRule="auto"/>
        <w:rPr>
          <w:rFonts w:ascii="Liberation Serif" w:hAnsi="Liberation Serif" w:cs="Liberation Serif"/>
          <w:sz w:val="24"/>
          <w:szCs w:val="24"/>
          <w:u w:val="single"/>
        </w:rPr>
      </w:pPr>
      <w:proofErr w:type="spellStart"/>
      <w:r w:rsidRPr="0002754E">
        <w:rPr>
          <w:rFonts w:ascii="Liberation Serif" w:hAnsi="Liberation Serif" w:cs="Liberation Serif"/>
          <w:sz w:val="24"/>
          <w:szCs w:val="24"/>
          <w:u w:val="single"/>
        </w:rPr>
        <w:t>Activities</w:t>
      </w:r>
      <w:proofErr w:type="spellEnd"/>
      <w:r w:rsidRPr="0002754E">
        <w:rPr>
          <w:rFonts w:ascii="Liberation Serif" w:hAnsi="Liberation Serif" w:cs="Liberation Serif"/>
          <w:sz w:val="24"/>
          <w:szCs w:val="24"/>
          <w:u w:val="single"/>
        </w:rPr>
        <w:t xml:space="preserve">, Tasklevels &amp; </w:t>
      </w:r>
      <w:proofErr w:type="spellStart"/>
      <w:r w:rsidRPr="0002754E">
        <w:rPr>
          <w:rFonts w:ascii="Liberation Serif" w:hAnsi="Liberation Serif" w:cs="Liberation Serif"/>
          <w:sz w:val="24"/>
          <w:szCs w:val="24"/>
          <w:u w:val="single"/>
        </w:rPr>
        <w:t>Finds</w:t>
      </w:r>
      <w:proofErr w:type="spellEnd"/>
    </w:p>
    <w:p w14:paraId="0074C389" w14:textId="77777777" w:rsidR="00A3201C" w:rsidRDefault="00A3201C" w:rsidP="00A3201C">
      <w:pPr>
        <w:spacing w:after="0" w:line="240" w:lineRule="auto"/>
        <w:rPr>
          <w:rFonts w:ascii="Liberation Serif" w:hAnsi="Liberation Serif" w:cs="Liberation Serif"/>
          <w:sz w:val="24"/>
          <w:szCs w:val="24"/>
        </w:rPr>
      </w:pPr>
      <w:r w:rsidRPr="00A3201C">
        <w:rPr>
          <w:rFonts w:ascii="Liberation Serif" w:hAnsi="Liberation Serif" w:cs="Liberation Serif"/>
          <w:sz w:val="24"/>
          <w:szCs w:val="24"/>
        </w:rPr>
        <w:t xml:space="preserve">Da ein Fund mehrere Aktivitäten haben kann, wurden die Funddaten mit den </w:t>
      </w:r>
      <w:proofErr w:type="spellStart"/>
      <w:r w:rsidRPr="00A3201C">
        <w:rPr>
          <w:rFonts w:ascii="Liberation Serif" w:hAnsi="Liberation Serif" w:cs="Liberation Serif"/>
          <w:sz w:val="24"/>
          <w:szCs w:val="24"/>
        </w:rPr>
        <w:t>Aktiviäten</w:t>
      </w:r>
      <w:proofErr w:type="spellEnd"/>
      <w:r w:rsidRPr="00A3201C">
        <w:rPr>
          <w:rFonts w:ascii="Liberation Serif" w:hAnsi="Liberation Serif" w:cs="Liberation Serif"/>
          <w:sz w:val="24"/>
          <w:szCs w:val="24"/>
        </w:rPr>
        <w:t xml:space="preserve"> und </w:t>
      </w:r>
      <w:proofErr w:type="spellStart"/>
      <w:r w:rsidRPr="00A3201C">
        <w:rPr>
          <w:rFonts w:ascii="Liberation Serif" w:hAnsi="Liberation Serif" w:cs="Liberation Serif"/>
          <w:sz w:val="24"/>
          <w:szCs w:val="24"/>
        </w:rPr>
        <w:t>Taskleveln</w:t>
      </w:r>
      <w:proofErr w:type="spellEnd"/>
      <w:r w:rsidRPr="00A3201C">
        <w:rPr>
          <w:rFonts w:ascii="Liberation Serif" w:hAnsi="Liberation Serif" w:cs="Liberation Serif"/>
          <w:sz w:val="24"/>
          <w:szCs w:val="24"/>
        </w:rPr>
        <w:t xml:space="preserve"> über die </w:t>
      </w:r>
      <w:proofErr w:type="spellStart"/>
      <w:r w:rsidRPr="00A3201C">
        <w:rPr>
          <w:rFonts w:ascii="Liberation Serif" w:hAnsi="Liberation Serif" w:cs="Liberation Serif"/>
          <w:sz w:val="24"/>
          <w:szCs w:val="24"/>
        </w:rPr>
        <w:t>ID’s</w:t>
      </w:r>
      <w:proofErr w:type="spellEnd"/>
      <w:r w:rsidRPr="00A3201C">
        <w:rPr>
          <w:rFonts w:ascii="Liberation Serif" w:hAnsi="Liberation Serif" w:cs="Liberation Serif"/>
          <w:sz w:val="24"/>
          <w:szCs w:val="24"/>
        </w:rPr>
        <w:t xml:space="preserve"> mittels Table </w:t>
      </w:r>
      <w:proofErr w:type="spellStart"/>
      <w:r w:rsidRPr="00A3201C">
        <w:rPr>
          <w:rFonts w:ascii="Liberation Serif" w:hAnsi="Liberation Serif" w:cs="Liberation Serif"/>
          <w:sz w:val="24"/>
          <w:szCs w:val="24"/>
        </w:rPr>
        <w:t>Join</w:t>
      </w:r>
      <w:proofErr w:type="spellEnd"/>
      <w:r w:rsidRPr="00A3201C">
        <w:rPr>
          <w:rFonts w:ascii="Liberation Serif" w:hAnsi="Liberation Serif" w:cs="Liberation Serif"/>
          <w:sz w:val="24"/>
          <w:szCs w:val="24"/>
        </w:rPr>
        <w:t xml:space="preserve"> verschnitten, d.h. eine </w:t>
      </w:r>
      <w:proofErr w:type="spellStart"/>
      <w:r w:rsidRPr="00A3201C">
        <w:rPr>
          <w:rFonts w:ascii="Liberation Serif" w:hAnsi="Liberation Serif" w:cs="Liberation Serif"/>
          <w:sz w:val="24"/>
          <w:szCs w:val="24"/>
        </w:rPr>
        <w:t>FundID</w:t>
      </w:r>
      <w:proofErr w:type="spellEnd"/>
      <w:r w:rsidRPr="00A3201C">
        <w:rPr>
          <w:rFonts w:ascii="Liberation Serif" w:hAnsi="Liberation Serif" w:cs="Liberation Serif"/>
          <w:sz w:val="24"/>
          <w:szCs w:val="24"/>
        </w:rPr>
        <w:t xml:space="preserve"> kann mehrere </w:t>
      </w:r>
      <w:proofErr w:type="spellStart"/>
      <w:r w:rsidRPr="00A3201C">
        <w:rPr>
          <w:rFonts w:ascii="Liberation Serif" w:hAnsi="Liberation Serif" w:cs="Liberation Serif"/>
          <w:sz w:val="24"/>
          <w:szCs w:val="24"/>
        </w:rPr>
        <w:t>AktivitätsIDs</w:t>
      </w:r>
      <w:proofErr w:type="spellEnd"/>
      <w:r w:rsidRPr="00A3201C">
        <w:rPr>
          <w:rFonts w:ascii="Liberation Serif" w:hAnsi="Liberation Serif" w:cs="Liberation Serif"/>
          <w:sz w:val="24"/>
          <w:szCs w:val="24"/>
        </w:rPr>
        <w:t xml:space="preserve"> besitzen (</w:t>
      </w:r>
      <w:proofErr w:type="gramStart"/>
      <w:r w:rsidRPr="00A3201C">
        <w:rPr>
          <w:rFonts w:ascii="Liberation Serif" w:hAnsi="Liberation Serif" w:cs="Liberation Serif"/>
          <w:sz w:val="24"/>
          <w:szCs w:val="24"/>
        </w:rPr>
        <w:t>1:n</w:t>
      </w:r>
      <w:proofErr w:type="gramEnd"/>
      <w:r w:rsidRPr="00A3201C">
        <w:rPr>
          <w:rFonts w:ascii="Liberation Serif" w:hAnsi="Liberation Serif" w:cs="Liberation Serif"/>
          <w:sz w:val="24"/>
          <w:szCs w:val="24"/>
        </w:rPr>
        <w:t>-Beziehung)</w:t>
      </w:r>
    </w:p>
    <w:p w14:paraId="0A7908D8" w14:textId="77777777" w:rsidR="00A3201C" w:rsidRDefault="00A3201C" w:rsidP="00A3201C">
      <w:pPr>
        <w:pStyle w:val="Listenabsatz"/>
        <w:spacing w:after="0" w:line="240" w:lineRule="auto"/>
        <w:ind w:left="1440"/>
        <w:rPr>
          <w:rFonts w:ascii="Liberation Serif" w:hAnsi="Liberation Serif" w:cs="Liberation Serif"/>
          <w:sz w:val="24"/>
          <w:szCs w:val="24"/>
        </w:rPr>
      </w:pPr>
    </w:p>
    <w:p w14:paraId="0F499965" w14:textId="7365263E" w:rsidR="008A41B6" w:rsidRPr="00A3201C" w:rsidRDefault="008A41B6" w:rsidP="00A3201C">
      <w:pPr>
        <w:pStyle w:val="Listenabsatz"/>
        <w:numPr>
          <w:ilvl w:val="1"/>
          <w:numId w:val="12"/>
        </w:numPr>
        <w:spacing w:after="0" w:line="240" w:lineRule="auto"/>
        <w:rPr>
          <w:rFonts w:ascii="Liberation Serif" w:hAnsi="Liberation Serif" w:cs="Liberation Serif"/>
          <w:sz w:val="24"/>
          <w:szCs w:val="24"/>
        </w:rPr>
      </w:pPr>
      <w:proofErr w:type="spellStart"/>
      <w:r w:rsidRPr="00A3201C">
        <w:rPr>
          <w:rFonts w:ascii="Liberation Serif" w:hAnsi="Liberation Serif" w:cs="Liberation Serif"/>
          <w:sz w:val="24"/>
          <w:szCs w:val="24"/>
        </w:rPr>
        <w:t>Activities_Tasklevel_Finds</w:t>
      </w:r>
      <w:proofErr w:type="spellEnd"/>
    </w:p>
    <w:p w14:paraId="236DE300" w14:textId="77777777" w:rsidR="00DA3646" w:rsidRPr="00DE5C17" w:rsidRDefault="00DA3646" w:rsidP="00DE5C17">
      <w:pPr>
        <w:rPr>
          <w:rFonts w:ascii="Liberation Serif" w:hAnsi="Liberation Serif" w:cs="Liberation Serif"/>
          <w:sz w:val="24"/>
          <w:szCs w:val="24"/>
        </w:rPr>
      </w:pPr>
    </w:p>
    <w:p w14:paraId="102B5D15" w14:textId="1DACD500" w:rsidR="00D63417" w:rsidRPr="00EB4E80" w:rsidRDefault="00D63417" w:rsidP="00D63417">
      <w:pPr>
        <w:rPr>
          <w:rFonts w:ascii="Liberation Serif" w:hAnsi="Liberation Serif" w:cs="Liberation Serif"/>
          <w:sz w:val="24"/>
          <w:szCs w:val="24"/>
        </w:rPr>
      </w:pPr>
    </w:p>
    <w:sectPr w:rsidR="00D63417" w:rsidRPr="00EB4E80" w:rsidSect="00C73C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82F0A" w14:textId="77777777" w:rsidR="00C73CD8" w:rsidRDefault="00C73CD8" w:rsidP="002F696A">
      <w:pPr>
        <w:spacing w:after="0" w:line="240" w:lineRule="auto"/>
      </w:pPr>
      <w:r>
        <w:separator/>
      </w:r>
    </w:p>
  </w:endnote>
  <w:endnote w:type="continuationSeparator" w:id="0">
    <w:p w14:paraId="2D20E938" w14:textId="77777777" w:rsidR="00C73CD8" w:rsidRDefault="00C73CD8" w:rsidP="002F6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8A626" w14:textId="77777777" w:rsidR="00C73CD8" w:rsidRDefault="00C73CD8" w:rsidP="002F696A">
      <w:pPr>
        <w:spacing w:after="0" w:line="240" w:lineRule="auto"/>
      </w:pPr>
      <w:r>
        <w:separator/>
      </w:r>
    </w:p>
  </w:footnote>
  <w:footnote w:type="continuationSeparator" w:id="0">
    <w:p w14:paraId="2710229D" w14:textId="77777777" w:rsidR="00C73CD8" w:rsidRDefault="00C73CD8" w:rsidP="002F696A">
      <w:pPr>
        <w:spacing w:after="0" w:line="240" w:lineRule="auto"/>
      </w:pPr>
      <w:r>
        <w:continuationSeparator/>
      </w:r>
    </w:p>
  </w:footnote>
  <w:footnote w:id="1">
    <w:p w14:paraId="5B88FB7E" w14:textId="20D6F1B5" w:rsidR="00DA3646" w:rsidRDefault="00DA3646" w:rsidP="00DA3646">
      <w:pPr>
        <w:pStyle w:val="Funotentext"/>
      </w:pPr>
      <w:r>
        <w:rPr>
          <w:rStyle w:val="Funotenzeichen"/>
        </w:rPr>
        <w:footnoteRef/>
      </w:r>
      <w:r>
        <w:t xml:space="preserve"> QGIS Werkzeug</w:t>
      </w:r>
      <w:r w:rsidR="009A4861">
        <w:t>:</w:t>
      </w:r>
      <w:r>
        <w:t xml:space="preserve"> </w:t>
      </w:r>
      <w:proofErr w:type="spellStart"/>
      <w:r w:rsidR="009A4861">
        <w:rPr>
          <w:i/>
          <w:iCs/>
        </w:rPr>
        <w:t>t</w:t>
      </w:r>
      <w:r w:rsidRPr="009A4861">
        <w:rPr>
          <w:i/>
          <w:iCs/>
        </w:rPr>
        <w:t>able</w:t>
      </w:r>
      <w:proofErr w:type="spellEnd"/>
      <w:r w:rsidRPr="009A4861">
        <w:rPr>
          <w:i/>
          <w:iCs/>
        </w:rPr>
        <w:t xml:space="preserve"> </w:t>
      </w:r>
      <w:proofErr w:type="spellStart"/>
      <w:r w:rsidR="009A4861">
        <w:rPr>
          <w:i/>
          <w:iCs/>
        </w:rPr>
        <w:t>j</w:t>
      </w:r>
      <w:r w:rsidRPr="009A4861">
        <w:rPr>
          <w:i/>
          <w:iCs/>
        </w:rPr>
        <w:t>oin</w:t>
      </w:r>
      <w:proofErr w:type="spellEnd"/>
      <w:r w:rsidR="009A4861">
        <w:rPr>
          <w:i/>
          <w:iCs/>
        </w:rPr>
        <w:t>.</w:t>
      </w:r>
    </w:p>
  </w:footnote>
  <w:footnote w:id="2">
    <w:p w14:paraId="3124EB4A" w14:textId="77777777" w:rsidR="00DA3646" w:rsidRPr="00E051A6" w:rsidRDefault="00DA3646" w:rsidP="00DA3646">
      <w:pPr>
        <w:pStyle w:val="Funotentext"/>
        <w:rPr>
          <w:lang w:val="en-US"/>
        </w:rPr>
      </w:pPr>
      <w:r>
        <w:rPr>
          <w:rStyle w:val="Funotenzeichen"/>
        </w:rPr>
        <w:footnoteRef/>
      </w:r>
      <w:r>
        <w:t xml:space="preserve"> </w:t>
      </w:r>
      <w:proofErr w:type="spellStart"/>
      <w:r w:rsidRPr="003262E3">
        <w:t>Presuhn</w:t>
      </w:r>
      <w:proofErr w:type="spellEnd"/>
      <w:r w:rsidRPr="003262E3">
        <w:t xml:space="preserve"> E., 1882. Pompeji: Die neuesten Ausgrabungen von 1874 bis 1881. Leipzig: Weigel. Abtheilung II.</w:t>
      </w:r>
      <w:r>
        <w:t xml:space="preserve"> (</w:t>
      </w:r>
      <w:hyperlink r:id="rId1" w:history="1">
        <w:r w:rsidRPr="00B16EC4">
          <w:rPr>
            <w:rStyle w:val="Hyperlink"/>
          </w:rPr>
          <w:t>https://digi.ub.uni-heidelberg.de/diglit/presuhn1882/0047/image,info</w:t>
        </w:r>
      </w:hyperlink>
      <w:r>
        <w:t xml:space="preserve">. </w:t>
      </w:r>
      <w:r w:rsidRPr="00E051A6">
        <w:rPr>
          <w:lang w:val="en-US"/>
        </w:rPr>
        <w:t>09.01.2024)</w:t>
      </w:r>
    </w:p>
  </w:footnote>
  <w:footnote w:id="3">
    <w:p w14:paraId="7063398A" w14:textId="77777777" w:rsidR="00DA3646" w:rsidRPr="00E051A6" w:rsidRDefault="00DA3646" w:rsidP="00DA3646">
      <w:pPr>
        <w:pStyle w:val="Funotentext"/>
        <w:rPr>
          <w:lang w:val="en-US"/>
        </w:rPr>
      </w:pPr>
      <w:r>
        <w:rPr>
          <w:rStyle w:val="Funotenzeichen"/>
        </w:rPr>
        <w:footnoteRef/>
      </w:r>
      <w:r w:rsidRPr="00E051A6">
        <w:rPr>
          <w:lang w:val="en-US"/>
        </w:rPr>
        <w:t xml:space="preserve"> TU – TU Darmstadt Vorlage; OP – (</w:t>
      </w:r>
      <w:hyperlink r:id="rId2" w:history="1">
        <w:r w:rsidRPr="00E051A6">
          <w:rPr>
            <w:rStyle w:val="Hyperlink"/>
            <w:lang w:val="en-US"/>
          </w:rPr>
          <w:t>https://open.pompeiisites.org/#</w:t>
        </w:r>
      </w:hyperlink>
      <w:r w:rsidRPr="00E051A6">
        <w:rPr>
          <w:lang w:val="en-US"/>
        </w:rPr>
        <w:t xml:space="preserve">); Ling – Ling, R. (1983a) The Insula of the Menander at Pompeii: Interim report. Antiquaries Journal 63.1:34-57.; Ling, R. (1997) The Insula of the Menander at Pompeii I: The structures. Oxford: Clarendon Press.; Elia – Elia, O. (1934) Pompei - </w:t>
      </w:r>
      <w:proofErr w:type="spellStart"/>
      <w:r w:rsidRPr="00E051A6">
        <w:rPr>
          <w:lang w:val="en-US"/>
        </w:rPr>
        <w:t>Relazione</w:t>
      </w:r>
      <w:proofErr w:type="spellEnd"/>
      <w:r w:rsidRPr="00E051A6">
        <w:rPr>
          <w:lang w:val="en-US"/>
        </w:rPr>
        <w:t xml:space="preserve"> </w:t>
      </w:r>
      <w:proofErr w:type="spellStart"/>
      <w:r w:rsidRPr="00E051A6">
        <w:rPr>
          <w:lang w:val="en-US"/>
        </w:rPr>
        <w:t>sullo</w:t>
      </w:r>
      <w:proofErr w:type="spellEnd"/>
      <w:r w:rsidRPr="00E051A6">
        <w:rPr>
          <w:lang w:val="en-US"/>
        </w:rPr>
        <w:t xml:space="preserve"> </w:t>
      </w:r>
      <w:proofErr w:type="spellStart"/>
      <w:r w:rsidRPr="00E051A6">
        <w:rPr>
          <w:lang w:val="en-US"/>
        </w:rPr>
        <w:t>scavo</w:t>
      </w:r>
      <w:proofErr w:type="spellEnd"/>
      <w:r w:rsidRPr="00E051A6">
        <w:rPr>
          <w:lang w:val="en-US"/>
        </w:rPr>
        <w:t xml:space="preserve"> </w:t>
      </w:r>
      <w:proofErr w:type="spellStart"/>
      <w:r w:rsidRPr="00E051A6">
        <w:rPr>
          <w:lang w:val="en-US"/>
        </w:rPr>
        <w:t>dell'Insula</w:t>
      </w:r>
      <w:proofErr w:type="spellEnd"/>
      <w:r w:rsidRPr="00E051A6">
        <w:rPr>
          <w:lang w:val="en-US"/>
        </w:rPr>
        <w:t xml:space="preserve"> X </w:t>
      </w:r>
      <w:proofErr w:type="spellStart"/>
      <w:r w:rsidRPr="00E051A6">
        <w:rPr>
          <w:lang w:val="en-US"/>
        </w:rPr>
        <w:t>della</w:t>
      </w:r>
      <w:proofErr w:type="spellEnd"/>
      <w:r w:rsidRPr="00E051A6">
        <w:rPr>
          <w:lang w:val="en-US"/>
        </w:rPr>
        <w:t xml:space="preserve"> Regio I. </w:t>
      </w:r>
      <w:proofErr w:type="spellStart"/>
      <w:r w:rsidRPr="00E051A6">
        <w:rPr>
          <w:lang w:val="en-US"/>
        </w:rPr>
        <w:t>Notizie</w:t>
      </w:r>
      <w:proofErr w:type="spellEnd"/>
      <w:r w:rsidRPr="00E051A6">
        <w:rPr>
          <w:lang w:val="en-US"/>
        </w:rPr>
        <w:t xml:space="preserve"> </w:t>
      </w:r>
      <w:proofErr w:type="spellStart"/>
      <w:r w:rsidRPr="00E051A6">
        <w:rPr>
          <w:lang w:val="en-US"/>
        </w:rPr>
        <w:t>degli</w:t>
      </w:r>
      <w:proofErr w:type="spellEnd"/>
      <w:r w:rsidRPr="00E051A6">
        <w:rPr>
          <w:lang w:val="en-US"/>
        </w:rPr>
        <w:t xml:space="preserve"> </w:t>
      </w:r>
      <w:proofErr w:type="spellStart"/>
      <w:r w:rsidRPr="00E051A6">
        <w:rPr>
          <w:lang w:val="en-US"/>
        </w:rPr>
        <w:t>Scavi</w:t>
      </w:r>
      <w:proofErr w:type="spellEnd"/>
      <w:r w:rsidRPr="00E051A6">
        <w:rPr>
          <w:lang w:val="en-US"/>
        </w:rPr>
        <w:t xml:space="preserve"> di </w:t>
      </w:r>
      <w:proofErr w:type="spellStart"/>
      <w:r w:rsidRPr="00E051A6">
        <w:rPr>
          <w:lang w:val="en-US"/>
        </w:rPr>
        <w:t>Antichità</w:t>
      </w:r>
      <w:proofErr w:type="spellEnd"/>
      <w:r w:rsidRPr="00E051A6">
        <w:rPr>
          <w:lang w:val="en-US"/>
        </w:rPr>
        <w:t>: 264-344.; Pe</w:t>
      </w:r>
      <w:r w:rsidRPr="00E051A6">
        <w:rPr>
          <w:rFonts w:cstheme="minorHAnsi"/>
          <w:lang w:val="en-US"/>
        </w:rPr>
        <w:t>ñ</w:t>
      </w:r>
      <w:r w:rsidRPr="00E051A6">
        <w:rPr>
          <w:lang w:val="en-US"/>
        </w:rPr>
        <w:t>a – Pe</w:t>
      </w:r>
      <w:r w:rsidRPr="00E051A6">
        <w:rPr>
          <w:rFonts w:cstheme="minorHAnsi"/>
          <w:lang w:val="en-US"/>
        </w:rPr>
        <w:t>ñ</w:t>
      </w:r>
      <w:r w:rsidRPr="00E051A6">
        <w:rPr>
          <w:lang w:val="en-US"/>
        </w:rPr>
        <w:t>a Draft (unpublished</w:t>
      </w:r>
      <w:proofErr w:type="gramStart"/>
      <w:r w:rsidRPr="00E051A6">
        <w:rPr>
          <w:lang w:val="en-US"/>
        </w:rPr>
        <w:t>);</w:t>
      </w:r>
      <w:proofErr w:type="gramEnd"/>
    </w:p>
    <w:p w14:paraId="29A36429" w14:textId="77777777" w:rsidR="00DA3646" w:rsidRPr="002F696A" w:rsidRDefault="00DA3646" w:rsidP="00DA3646">
      <w:pPr>
        <w:pStyle w:val="Funotentext"/>
        <w:rPr>
          <w:color w:val="FF0000"/>
        </w:rPr>
      </w:pPr>
      <w:proofErr w:type="spellStart"/>
      <w:r>
        <w:t>PiP</w:t>
      </w:r>
      <w:proofErr w:type="spellEnd"/>
      <w:r>
        <w:t xml:space="preserve"> – (</w:t>
      </w:r>
      <w:hyperlink r:id="rId3" w:history="1">
        <w:r w:rsidRPr="00B16EC4">
          <w:rPr>
            <w:rStyle w:val="Hyperlink"/>
          </w:rPr>
          <w:t>https://www.pompeiiinpictures.com/pompeiiinpictures/Plans/plan_1_11.htm</w:t>
        </w:r>
      </w:hyperlink>
      <w:r>
        <w:t xml:space="preserve">).; </w:t>
      </w:r>
      <w:r w:rsidRPr="004D6AC1">
        <w:rPr>
          <w:color w:val="FF0000"/>
        </w:rPr>
        <w:t xml:space="preserve">RI – </w:t>
      </w:r>
      <w:proofErr w:type="spellStart"/>
      <w:r w:rsidRPr="004D6AC1">
        <w:rPr>
          <w:color w:val="FF0000"/>
        </w:rPr>
        <w:t>pdf</w:t>
      </w:r>
      <w:proofErr w:type="spellEnd"/>
      <w:r w:rsidRPr="004D6AC1">
        <w:rPr>
          <w:color w:val="FF0000"/>
        </w:rPr>
        <w:t>: Pompeji_RI_I11 – Link von Franziska</w:t>
      </w:r>
    </w:p>
  </w:footnote>
  <w:footnote w:id="4">
    <w:p w14:paraId="7C464AA3" w14:textId="177114CD" w:rsidR="00DA3646" w:rsidRDefault="00DA3646" w:rsidP="00DA3646">
      <w:pPr>
        <w:pStyle w:val="Funotentext"/>
      </w:pPr>
      <w:r>
        <w:rPr>
          <w:rStyle w:val="Funotenzeichen"/>
        </w:rPr>
        <w:footnoteRef/>
      </w:r>
      <w:r>
        <w:t xml:space="preserve"> </w:t>
      </w:r>
      <w:proofErr w:type="spellStart"/>
      <w:r>
        <w:t>Hilfslayer</w:t>
      </w:r>
      <w:proofErr w:type="spellEnd"/>
      <w:r>
        <w:t xml:space="preserve"> zur Nummerierung der Eingänge</w:t>
      </w:r>
      <w:r w:rsidR="009A4861">
        <w:t>.</w:t>
      </w:r>
    </w:p>
  </w:footnote>
  <w:footnote w:id="5">
    <w:p w14:paraId="525B766C" w14:textId="1685897A" w:rsidR="00DA3646" w:rsidRDefault="00DA3646">
      <w:pPr>
        <w:pStyle w:val="Funotentext"/>
      </w:pPr>
      <w:r>
        <w:rPr>
          <w:rStyle w:val="Funotenzeichen"/>
        </w:rPr>
        <w:footnoteRef/>
      </w:r>
      <w:r>
        <w:t xml:space="preserve"> Funddaten ohne das Inventar aus dem Pe</w:t>
      </w:r>
      <w:r>
        <w:rPr>
          <w:rFonts w:cstheme="minorHAnsi"/>
        </w:rPr>
        <w:t>ñ</w:t>
      </w:r>
      <w:r>
        <w:t xml:space="preserve">a </w:t>
      </w:r>
      <w:proofErr w:type="spellStart"/>
      <w:r>
        <w:t>Draft</w:t>
      </w:r>
      <w:proofErr w:type="spellEnd"/>
      <w:r>
        <w:t xml:space="preserve"> (</w:t>
      </w:r>
      <w:proofErr w:type="spellStart"/>
      <w:r>
        <w:t>unpublished</w:t>
      </w:r>
      <w:proofErr w:type="spellEnd"/>
      <w:r>
        <w:t>).</w:t>
      </w:r>
    </w:p>
  </w:footnote>
  <w:footnote w:id="6">
    <w:p w14:paraId="5D350F39" w14:textId="77777777" w:rsidR="000B1AF9" w:rsidRDefault="000B1AF9" w:rsidP="000B1AF9">
      <w:pPr>
        <w:pStyle w:val="Funotentext"/>
      </w:pPr>
      <w:r>
        <w:rPr>
          <w:rStyle w:val="Funotenzeichen"/>
        </w:rPr>
        <w:footnoteRef/>
      </w:r>
      <w:r>
        <w:t xml:space="preserve"> Hohe Verteilung der Lichtpunkte im Raum aber mit Negativwerten.</w:t>
      </w:r>
    </w:p>
  </w:footnote>
  <w:footnote w:id="7">
    <w:p w14:paraId="5795E615" w14:textId="77777777" w:rsidR="000B1AF9" w:rsidRDefault="000B1AF9" w:rsidP="000B1AF9">
      <w:pPr>
        <w:pStyle w:val="Funotentext"/>
      </w:pPr>
      <w:r>
        <w:rPr>
          <w:rStyle w:val="Funotenzeichen"/>
        </w:rPr>
        <w:footnoteRef/>
      </w:r>
      <w:r>
        <w:t xml:space="preserve"> Geringere Verteilung der Lichtpunkt im Raum aber Werte am stabilsten.</w:t>
      </w:r>
    </w:p>
  </w:footnote>
  <w:footnote w:id="8">
    <w:p w14:paraId="2CA88E72" w14:textId="77777777" w:rsidR="000B1AF9" w:rsidRDefault="000B1AF9" w:rsidP="000B1AF9">
      <w:pPr>
        <w:pStyle w:val="Funotentext"/>
      </w:pPr>
      <w:r>
        <w:rPr>
          <w:rStyle w:val="Funotenzeichen"/>
        </w:rPr>
        <w:footnoteRef/>
      </w:r>
      <w:r>
        <w:t xml:space="preserve"> Wurde im Dezember 2023 von der AG Licht zur Verfügung gestellt und für alle Abfragen genutzt.</w:t>
      </w:r>
    </w:p>
  </w:footnote>
  <w:footnote w:id="9">
    <w:p w14:paraId="094F9252" w14:textId="7BB2E6C5" w:rsidR="009A4861" w:rsidRDefault="009A4861">
      <w:pPr>
        <w:pStyle w:val="Funotentext"/>
      </w:pPr>
      <w:r>
        <w:rPr>
          <w:rStyle w:val="Funotenzeichen"/>
        </w:rPr>
        <w:footnoteRef/>
      </w:r>
      <w:r>
        <w:t xml:space="preserve"> Schwarz (0-50 </w:t>
      </w:r>
      <w:proofErr w:type="spellStart"/>
      <w:r>
        <w:t>lux</w:t>
      </w:r>
      <w:proofErr w:type="spellEnd"/>
      <w:r>
        <w:t xml:space="preserve">), lila (50-160 </w:t>
      </w:r>
      <w:proofErr w:type="spellStart"/>
      <w:r>
        <w:t>lux</w:t>
      </w:r>
      <w:proofErr w:type="spellEnd"/>
      <w:r>
        <w:t xml:space="preserve">), gelb (über 160 </w:t>
      </w:r>
      <w:proofErr w:type="spellStart"/>
      <w:r>
        <w:t>lux</w:t>
      </w:r>
      <w:proofErr w:type="spellEnd"/>
      <w:r>
        <w:t>).</w:t>
      </w:r>
    </w:p>
  </w:footnote>
  <w:footnote w:id="10">
    <w:p w14:paraId="32D2935A" w14:textId="194C193E" w:rsidR="008A41B6" w:rsidRDefault="008A41B6">
      <w:pPr>
        <w:pStyle w:val="Funotentext"/>
      </w:pPr>
      <w:r>
        <w:rPr>
          <w:rStyle w:val="Funotenzeichen"/>
        </w:rPr>
        <w:footnoteRef/>
      </w:r>
      <w:r>
        <w:t xml:space="preserve"> QGIS Werkzeug: </w:t>
      </w:r>
      <w:proofErr w:type="spellStart"/>
      <w:r>
        <w:t>t</w:t>
      </w:r>
      <w:r w:rsidRPr="008A41B6">
        <w:rPr>
          <w:i/>
          <w:iCs/>
        </w:rPr>
        <w:t>able</w:t>
      </w:r>
      <w:proofErr w:type="spellEnd"/>
      <w:r w:rsidRPr="008A41B6">
        <w:rPr>
          <w:i/>
          <w:iCs/>
        </w:rPr>
        <w:t xml:space="preserve"> </w:t>
      </w:r>
      <w:proofErr w:type="spellStart"/>
      <w:r>
        <w:rPr>
          <w:i/>
          <w:iCs/>
        </w:rPr>
        <w:t>j</w:t>
      </w:r>
      <w:r w:rsidRPr="008A41B6">
        <w:rPr>
          <w:i/>
          <w:iCs/>
        </w:rPr>
        <w:t>oin</w:t>
      </w:r>
      <w:proofErr w:type="spellEnd"/>
      <w:r w:rsidR="009A4861">
        <w:rPr>
          <w:i/>
          <w:iC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718"/>
    <w:multiLevelType w:val="hybridMultilevel"/>
    <w:tmpl w:val="8A5A3AA8"/>
    <w:lvl w:ilvl="0" w:tplc="6F6A8D3E">
      <w:numFmt w:val="bullet"/>
      <w:lvlText w:val="-"/>
      <w:lvlJc w:val="left"/>
      <w:pPr>
        <w:ind w:left="720" w:hanging="360"/>
      </w:pPr>
      <w:rPr>
        <w:rFonts w:ascii="Calibri" w:eastAsiaTheme="minorHAnsi" w:hAnsi="Calibri" w:cs="Calibri" w:hint="default"/>
      </w:rPr>
    </w:lvl>
    <w:lvl w:ilvl="1" w:tplc="6F6A8D3E">
      <w:numFmt w:val="bullet"/>
      <w:lvlText w:val="-"/>
      <w:lvlJc w:val="left"/>
      <w:pPr>
        <w:ind w:left="1440" w:hanging="360"/>
      </w:pPr>
      <w:rPr>
        <w:rFonts w:ascii="Calibri" w:eastAsiaTheme="minorHAnsi" w:hAnsi="Calibri" w:cs="Calibri" w:hint="default"/>
      </w:rPr>
    </w:lvl>
    <w:lvl w:ilvl="2" w:tplc="0407000B">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5A0FC4"/>
    <w:multiLevelType w:val="hybridMultilevel"/>
    <w:tmpl w:val="466C205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580049"/>
    <w:multiLevelType w:val="hybridMultilevel"/>
    <w:tmpl w:val="D6E0EC10"/>
    <w:lvl w:ilvl="0" w:tplc="04070005">
      <w:start w:val="1"/>
      <w:numFmt w:val="bullet"/>
      <w:lvlText w:val=""/>
      <w:lvlJc w:val="left"/>
      <w:pPr>
        <w:ind w:left="720" w:hanging="360"/>
      </w:pPr>
      <w:rPr>
        <w:rFonts w:ascii="Wingdings" w:hAnsi="Wingdings" w:hint="default"/>
      </w:rPr>
    </w:lvl>
    <w:lvl w:ilvl="1" w:tplc="6F6A8D3E">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42461DB"/>
    <w:multiLevelType w:val="hybridMultilevel"/>
    <w:tmpl w:val="694E696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2D1EAB"/>
    <w:multiLevelType w:val="hybridMultilevel"/>
    <w:tmpl w:val="0A108274"/>
    <w:lvl w:ilvl="0" w:tplc="6F6A8D3E">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3C7DD8"/>
    <w:multiLevelType w:val="multilevel"/>
    <w:tmpl w:val="529C955C"/>
    <w:lvl w:ilvl="0">
      <w:start w:val="3"/>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99108E7"/>
    <w:multiLevelType w:val="hybridMultilevel"/>
    <w:tmpl w:val="07F6B736"/>
    <w:lvl w:ilvl="0" w:tplc="04070005">
      <w:start w:val="1"/>
      <w:numFmt w:val="bullet"/>
      <w:lvlText w:val=""/>
      <w:lvlJc w:val="left"/>
      <w:pPr>
        <w:ind w:left="720" w:hanging="360"/>
      </w:pPr>
      <w:rPr>
        <w:rFonts w:ascii="Wingdings" w:hAnsi="Wingdings" w:hint="default"/>
      </w:rPr>
    </w:lvl>
    <w:lvl w:ilvl="1" w:tplc="6F6A8D3E">
      <w:numFmt w:val="bullet"/>
      <w:lvlText w:val="-"/>
      <w:lvlJc w:val="left"/>
      <w:pPr>
        <w:ind w:left="1440" w:hanging="36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C4B24CB"/>
    <w:multiLevelType w:val="hybridMultilevel"/>
    <w:tmpl w:val="9116689A"/>
    <w:lvl w:ilvl="0" w:tplc="6F6A8D3E">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8" w15:restartNumberingAfterBreak="0">
    <w:nsid w:val="1D8D4EC2"/>
    <w:multiLevelType w:val="hybridMultilevel"/>
    <w:tmpl w:val="5F3256FC"/>
    <w:lvl w:ilvl="0" w:tplc="6F6A8D3E">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9" w15:restartNumberingAfterBreak="0">
    <w:nsid w:val="1FF12A5F"/>
    <w:multiLevelType w:val="hybridMultilevel"/>
    <w:tmpl w:val="7B222F66"/>
    <w:lvl w:ilvl="0" w:tplc="6F6A8D3E">
      <w:numFmt w:val="bullet"/>
      <w:lvlText w:val="-"/>
      <w:lvlJc w:val="left"/>
      <w:pPr>
        <w:ind w:left="1428" w:hanging="360"/>
      </w:pPr>
      <w:rPr>
        <w:rFonts w:ascii="Calibri" w:eastAsiaTheme="minorHAnsi" w:hAnsi="Calibri" w:cs="Calibri"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2468690C"/>
    <w:multiLevelType w:val="hybridMultilevel"/>
    <w:tmpl w:val="63CCF3AC"/>
    <w:lvl w:ilvl="0" w:tplc="E59AEDA4">
      <w:start w:val="20"/>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A72D03"/>
    <w:multiLevelType w:val="hybridMultilevel"/>
    <w:tmpl w:val="F73EA5D0"/>
    <w:lvl w:ilvl="0" w:tplc="6F6A8D3E">
      <w:numFmt w:val="bullet"/>
      <w:lvlText w:val="-"/>
      <w:lvlJc w:val="left"/>
      <w:pPr>
        <w:ind w:left="1428" w:hanging="360"/>
      </w:pPr>
      <w:rPr>
        <w:rFonts w:ascii="Calibri" w:eastAsiaTheme="minorHAnsi" w:hAnsi="Calibri" w:cs="Calibri"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2ED14994"/>
    <w:multiLevelType w:val="hybridMultilevel"/>
    <w:tmpl w:val="5776BF66"/>
    <w:lvl w:ilvl="0" w:tplc="04070005">
      <w:start w:val="1"/>
      <w:numFmt w:val="bullet"/>
      <w:lvlText w:val=""/>
      <w:lvlJc w:val="left"/>
      <w:pPr>
        <w:ind w:left="1080" w:hanging="360"/>
      </w:pPr>
      <w:rPr>
        <w:rFonts w:ascii="Wingdings" w:hAnsi="Wingdings"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7E745FF"/>
    <w:multiLevelType w:val="hybridMultilevel"/>
    <w:tmpl w:val="20AE29CA"/>
    <w:lvl w:ilvl="0" w:tplc="6F6A8D3E">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83922D3"/>
    <w:multiLevelType w:val="hybridMultilevel"/>
    <w:tmpl w:val="93A0EE42"/>
    <w:lvl w:ilvl="0" w:tplc="6F6A8D3E">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3DC97B36"/>
    <w:multiLevelType w:val="hybridMultilevel"/>
    <w:tmpl w:val="34D66932"/>
    <w:lvl w:ilvl="0" w:tplc="6F6A8D3E">
      <w:numFmt w:val="bullet"/>
      <w:lvlText w:val="-"/>
      <w:lvlJc w:val="left"/>
      <w:pPr>
        <w:ind w:left="1068" w:hanging="360"/>
      </w:pPr>
      <w:rPr>
        <w:rFonts w:ascii="Calibri" w:eastAsiaTheme="minorHAnsi" w:hAnsi="Calibri" w:cs="Calibri"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421677F5"/>
    <w:multiLevelType w:val="hybridMultilevel"/>
    <w:tmpl w:val="6492BA7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AF131ED"/>
    <w:multiLevelType w:val="hybridMultilevel"/>
    <w:tmpl w:val="14405242"/>
    <w:lvl w:ilvl="0" w:tplc="6F6A8D3E">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58655C7E"/>
    <w:multiLevelType w:val="hybridMultilevel"/>
    <w:tmpl w:val="F22E8DB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19F55B4"/>
    <w:multiLevelType w:val="hybridMultilevel"/>
    <w:tmpl w:val="445022CC"/>
    <w:lvl w:ilvl="0" w:tplc="6F6A8D3E">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63A20237"/>
    <w:multiLevelType w:val="hybridMultilevel"/>
    <w:tmpl w:val="FAE2455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64C3538"/>
    <w:multiLevelType w:val="multilevel"/>
    <w:tmpl w:val="04323062"/>
    <w:lvl w:ilvl="0">
      <w:start w:val="3"/>
      <w:numFmt w:val="decimal"/>
      <w:lvlText w:val="%1."/>
      <w:lvlJc w:val="left"/>
      <w:pPr>
        <w:ind w:left="360" w:hanging="360"/>
      </w:pPr>
      <w:rPr>
        <w:rFonts w:hint="default"/>
        <w:u w:val="single"/>
      </w:rPr>
    </w:lvl>
    <w:lvl w:ilvl="1">
      <w:numFmt w:val="bullet"/>
      <w:lvlText w:val="-"/>
      <w:lvlJc w:val="left"/>
      <w:pPr>
        <w:ind w:left="360" w:hanging="360"/>
      </w:pPr>
      <w:rPr>
        <w:rFonts w:ascii="Calibri" w:eastAsiaTheme="minorHAnsi" w:hAnsi="Calibri" w:cs="Calibri" w:hint="default"/>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2" w15:restartNumberingAfterBreak="0">
    <w:nsid w:val="77B24355"/>
    <w:multiLevelType w:val="hybridMultilevel"/>
    <w:tmpl w:val="B32C1E10"/>
    <w:lvl w:ilvl="0" w:tplc="0407000F">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7EC6474"/>
    <w:multiLevelType w:val="multilevel"/>
    <w:tmpl w:val="E2767B58"/>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7AA55963"/>
    <w:multiLevelType w:val="hybridMultilevel"/>
    <w:tmpl w:val="967CA76C"/>
    <w:lvl w:ilvl="0" w:tplc="0906943E">
      <w:start w:val="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B3F5FE3"/>
    <w:multiLevelType w:val="multilevel"/>
    <w:tmpl w:val="9A44CC56"/>
    <w:lvl w:ilvl="0">
      <w:start w:val="3"/>
      <w:numFmt w:val="decimal"/>
      <w:lvlText w:val="%1."/>
      <w:lvlJc w:val="left"/>
      <w:pPr>
        <w:ind w:left="360" w:hanging="360"/>
      </w:pPr>
      <w:rPr>
        <w:rFonts w:hint="default"/>
        <w:u w:val="single"/>
      </w:rPr>
    </w:lvl>
    <w:lvl w:ilvl="1">
      <w:numFmt w:val="bullet"/>
      <w:lvlText w:val="-"/>
      <w:lvlJc w:val="left"/>
      <w:pPr>
        <w:ind w:left="360" w:hanging="360"/>
      </w:pPr>
      <w:rPr>
        <w:rFonts w:ascii="Calibri" w:eastAsiaTheme="minorHAnsi" w:hAnsi="Calibri" w:cs="Calibri" w:hint="default"/>
        <w:u w:val="none"/>
      </w:rPr>
    </w:lvl>
    <w:lvl w:ilvl="2">
      <w:numFmt w:val="bullet"/>
      <w:lvlText w:val="-"/>
      <w:lvlJc w:val="left"/>
      <w:pPr>
        <w:ind w:left="720" w:hanging="720"/>
      </w:pPr>
      <w:rPr>
        <w:rFonts w:ascii="Calibri" w:eastAsiaTheme="minorHAnsi" w:hAnsi="Calibri" w:cs="Calibri"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26" w15:restartNumberingAfterBreak="0">
    <w:nsid w:val="7BAD0159"/>
    <w:multiLevelType w:val="hybridMultilevel"/>
    <w:tmpl w:val="C8029D7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9428024">
    <w:abstractNumId w:val="0"/>
  </w:num>
  <w:num w:numId="2" w16cid:durableId="872959656">
    <w:abstractNumId w:val="10"/>
  </w:num>
  <w:num w:numId="3" w16cid:durableId="888225247">
    <w:abstractNumId w:val="20"/>
  </w:num>
  <w:num w:numId="4" w16cid:durableId="1843011052">
    <w:abstractNumId w:val="18"/>
  </w:num>
  <w:num w:numId="5" w16cid:durableId="154928368">
    <w:abstractNumId w:val="1"/>
  </w:num>
  <w:num w:numId="6" w16cid:durableId="1222596190">
    <w:abstractNumId w:val="15"/>
  </w:num>
  <w:num w:numId="7" w16cid:durableId="1551116275">
    <w:abstractNumId w:val="2"/>
  </w:num>
  <w:num w:numId="8" w16cid:durableId="1072001946">
    <w:abstractNumId w:val="24"/>
  </w:num>
  <w:num w:numId="9" w16cid:durableId="769088841">
    <w:abstractNumId w:val="4"/>
  </w:num>
  <w:num w:numId="10" w16cid:durableId="308487508">
    <w:abstractNumId w:val="12"/>
  </w:num>
  <w:num w:numId="11" w16cid:durableId="2008707672">
    <w:abstractNumId w:val="26"/>
  </w:num>
  <w:num w:numId="12" w16cid:durableId="209851412">
    <w:abstractNumId w:val="6"/>
  </w:num>
  <w:num w:numId="13" w16cid:durableId="591205697">
    <w:abstractNumId w:val="22"/>
  </w:num>
  <w:num w:numId="14" w16cid:durableId="1173641554">
    <w:abstractNumId w:val="21"/>
  </w:num>
  <w:num w:numId="15" w16cid:durableId="1003898506">
    <w:abstractNumId w:val="3"/>
  </w:num>
  <w:num w:numId="16" w16cid:durableId="586427243">
    <w:abstractNumId w:val="25"/>
  </w:num>
  <w:num w:numId="17" w16cid:durableId="1635679215">
    <w:abstractNumId w:val="5"/>
  </w:num>
  <w:num w:numId="18" w16cid:durableId="146287037">
    <w:abstractNumId w:val="16"/>
  </w:num>
  <w:num w:numId="19" w16cid:durableId="843395778">
    <w:abstractNumId w:val="14"/>
  </w:num>
  <w:num w:numId="20" w16cid:durableId="399644329">
    <w:abstractNumId w:val="13"/>
  </w:num>
  <w:num w:numId="21" w16cid:durableId="1141656285">
    <w:abstractNumId w:val="11"/>
  </w:num>
  <w:num w:numId="22" w16cid:durableId="309483742">
    <w:abstractNumId w:val="9"/>
  </w:num>
  <w:num w:numId="23" w16cid:durableId="1608999143">
    <w:abstractNumId w:val="23"/>
  </w:num>
  <w:num w:numId="24" w16cid:durableId="1537427928">
    <w:abstractNumId w:val="19"/>
  </w:num>
  <w:num w:numId="25" w16cid:durableId="604464685">
    <w:abstractNumId w:val="7"/>
  </w:num>
  <w:num w:numId="26" w16cid:durableId="1236814509">
    <w:abstractNumId w:val="8"/>
  </w:num>
  <w:num w:numId="27" w16cid:durableId="332384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723"/>
    <w:rsid w:val="0000704F"/>
    <w:rsid w:val="0002754E"/>
    <w:rsid w:val="00047EAB"/>
    <w:rsid w:val="000777DF"/>
    <w:rsid w:val="00095715"/>
    <w:rsid w:val="000B1AF9"/>
    <w:rsid w:val="000E45BD"/>
    <w:rsid w:val="000F3996"/>
    <w:rsid w:val="00110B41"/>
    <w:rsid w:val="001572E8"/>
    <w:rsid w:val="00167839"/>
    <w:rsid w:val="00175202"/>
    <w:rsid w:val="001967E2"/>
    <w:rsid w:val="001F6345"/>
    <w:rsid w:val="002010E3"/>
    <w:rsid w:val="00207841"/>
    <w:rsid w:val="00224708"/>
    <w:rsid w:val="002D5C7D"/>
    <w:rsid w:val="002F696A"/>
    <w:rsid w:val="003000F3"/>
    <w:rsid w:val="00300196"/>
    <w:rsid w:val="00320703"/>
    <w:rsid w:val="00345689"/>
    <w:rsid w:val="003527ED"/>
    <w:rsid w:val="003802CE"/>
    <w:rsid w:val="003A77E0"/>
    <w:rsid w:val="003B71F9"/>
    <w:rsid w:val="003D4116"/>
    <w:rsid w:val="003D4C94"/>
    <w:rsid w:val="003F1C14"/>
    <w:rsid w:val="00453988"/>
    <w:rsid w:val="00457723"/>
    <w:rsid w:val="004649E8"/>
    <w:rsid w:val="004B19FB"/>
    <w:rsid w:val="004E26B4"/>
    <w:rsid w:val="00521EBA"/>
    <w:rsid w:val="00555914"/>
    <w:rsid w:val="00561A2F"/>
    <w:rsid w:val="00577A36"/>
    <w:rsid w:val="005838EA"/>
    <w:rsid w:val="00592F6C"/>
    <w:rsid w:val="005D5F82"/>
    <w:rsid w:val="005E12BE"/>
    <w:rsid w:val="005F0073"/>
    <w:rsid w:val="00616C9C"/>
    <w:rsid w:val="006214A8"/>
    <w:rsid w:val="00624F11"/>
    <w:rsid w:val="006E72E5"/>
    <w:rsid w:val="00704008"/>
    <w:rsid w:val="007635A8"/>
    <w:rsid w:val="00797ED8"/>
    <w:rsid w:val="007A35A5"/>
    <w:rsid w:val="007B6906"/>
    <w:rsid w:val="00837B30"/>
    <w:rsid w:val="00853324"/>
    <w:rsid w:val="00876C4D"/>
    <w:rsid w:val="00897CA4"/>
    <w:rsid w:val="008A41B6"/>
    <w:rsid w:val="008E0480"/>
    <w:rsid w:val="008E7873"/>
    <w:rsid w:val="009071D7"/>
    <w:rsid w:val="00911181"/>
    <w:rsid w:val="0092046B"/>
    <w:rsid w:val="00947704"/>
    <w:rsid w:val="009A2F40"/>
    <w:rsid w:val="009A4861"/>
    <w:rsid w:val="009A5953"/>
    <w:rsid w:val="009A68C1"/>
    <w:rsid w:val="009B2F02"/>
    <w:rsid w:val="00A27668"/>
    <w:rsid w:val="00A3201C"/>
    <w:rsid w:val="00A53911"/>
    <w:rsid w:val="00A77EC5"/>
    <w:rsid w:val="00A90F66"/>
    <w:rsid w:val="00AC679F"/>
    <w:rsid w:val="00AD46E2"/>
    <w:rsid w:val="00B2141D"/>
    <w:rsid w:val="00B3207C"/>
    <w:rsid w:val="00B3568E"/>
    <w:rsid w:val="00B41DEA"/>
    <w:rsid w:val="00B62B2A"/>
    <w:rsid w:val="00B836D7"/>
    <w:rsid w:val="00B8724A"/>
    <w:rsid w:val="00BD12A9"/>
    <w:rsid w:val="00BD703E"/>
    <w:rsid w:val="00C446E9"/>
    <w:rsid w:val="00C73CD8"/>
    <w:rsid w:val="00C76BB4"/>
    <w:rsid w:val="00D05D09"/>
    <w:rsid w:val="00D63417"/>
    <w:rsid w:val="00D81388"/>
    <w:rsid w:val="00DA3646"/>
    <w:rsid w:val="00DB199B"/>
    <w:rsid w:val="00DC491A"/>
    <w:rsid w:val="00DC4953"/>
    <w:rsid w:val="00DD007E"/>
    <w:rsid w:val="00DE5C17"/>
    <w:rsid w:val="00E050A9"/>
    <w:rsid w:val="00E051A6"/>
    <w:rsid w:val="00E15EEC"/>
    <w:rsid w:val="00E266FC"/>
    <w:rsid w:val="00E30A7D"/>
    <w:rsid w:val="00E324BC"/>
    <w:rsid w:val="00E8496A"/>
    <w:rsid w:val="00E84C3A"/>
    <w:rsid w:val="00EA6438"/>
    <w:rsid w:val="00EB0D4D"/>
    <w:rsid w:val="00EB4E80"/>
    <w:rsid w:val="00ED16DD"/>
    <w:rsid w:val="00ED5A43"/>
    <w:rsid w:val="00F0290C"/>
    <w:rsid w:val="00F17C1D"/>
    <w:rsid w:val="00F447C5"/>
    <w:rsid w:val="00F62FC5"/>
    <w:rsid w:val="00F730FC"/>
    <w:rsid w:val="00F73EE7"/>
    <w:rsid w:val="00FB322D"/>
    <w:rsid w:val="00FC62D7"/>
    <w:rsid w:val="00FC725C"/>
    <w:rsid w:val="00FD019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A0423"/>
  <w15:chartTrackingRefBased/>
  <w15:docId w15:val="{2985CB37-F75D-4DC5-BA4C-C445F536E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1AF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67839"/>
    <w:pPr>
      <w:ind w:left="720"/>
      <w:contextualSpacing/>
    </w:pPr>
  </w:style>
  <w:style w:type="table" w:styleId="Tabellenraster">
    <w:name w:val="Table Grid"/>
    <w:basedOn w:val="NormaleTabelle"/>
    <w:uiPriority w:val="39"/>
    <w:rsid w:val="003B7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2F696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2F696A"/>
    <w:rPr>
      <w:sz w:val="20"/>
      <w:szCs w:val="20"/>
    </w:rPr>
  </w:style>
  <w:style w:type="character" w:styleId="Funotenzeichen">
    <w:name w:val="footnote reference"/>
    <w:basedOn w:val="Absatz-Standardschriftart"/>
    <w:uiPriority w:val="99"/>
    <w:semiHidden/>
    <w:unhideWhenUsed/>
    <w:rsid w:val="002F696A"/>
    <w:rPr>
      <w:vertAlign w:val="superscript"/>
    </w:rPr>
  </w:style>
  <w:style w:type="character" w:styleId="Hyperlink">
    <w:name w:val="Hyperlink"/>
    <w:basedOn w:val="Absatz-Standardschriftart"/>
    <w:uiPriority w:val="99"/>
    <w:unhideWhenUsed/>
    <w:rsid w:val="002F696A"/>
    <w:rPr>
      <w:color w:val="0563C1" w:themeColor="hyperlink"/>
      <w:u w:val="single"/>
    </w:rPr>
  </w:style>
  <w:style w:type="character" w:styleId="NichtaufgelsteErwhnung">
    <w:name w:val="Unresolved Mention"/>
    <w:basedOn w:val="Absatz-Standardschriftart"/>
    <w:uiPriority w:val="99"/>
    <w:semiHidden/>
    <w:unhideWhenUsed/>
    <w:rsid w:val="00DE5C17"/>
    <w:rPr>
      <w:color w:val="605E5C"/>
      <w:shd w:val="clear" w:color="auto" w:fill="E1DFDD"/>
    </w:rPr>
  </w:style>
  <w:style w:type="character" w:styleId="BesuchterLink">
    <w:name w:val="FollowedHyperlink"/>
    <w:basedOn w:val="Absatz-Standardschriftart"/>
    <w:uiPriority w:val="99"/>
    <w:semiHidden/>
    <w:unhideWhenUsed/>
    <w:rsid w:val="009A68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228402">
      <w:bodyDiv w:val="1"/>
      <w:marLeft w:val="0"/>
      <w:marRight w:val="0"/>
      <w:marTop w:val="0"/>
      <w:marBottom w:val="0"/>
      <w:divBdr>
        <w:top w:val="none" w:sz="0" w:space="0" w:color="auto"/>
        <w:left w:val="none" w:sz="0" w:space="0" w:color="auto"/>
        <w:bottom w:val="none" w:sz="0" w:space="0" w:color="auto"/>
        <w:right w:val="none" w:sz="0" w:space="0" w:color="auto"/>
      </w:divBdr>
    </w:div>
    <w:div w:id="678585331">
      <w:bodyDiv w:val="1"/>
      <w:marLeft w:val="0"/>
      <w:marRight w:val="0"/>
      <w:marTop w:val="0"/>
      <w:marBottom w:val="0"/>
      <w:divBdr>
        <w:top w:val="none" w:sz="0" w:space="0" w:color="auto"/>
        <w:left w:val="none" w:sz="0" w:space="0" w:color="auto"/>
        <w:bottom w:val="none" w:sz="0" w:space="0" w:color="auto"/>
        <w:right w:val="none" w:sz="0" w:space="0" w:color="auto"/>
      </w:divBdr>
    </w:div>
    <w:div w:id="135838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pompeiiinpictures.com/pompeiiinpictures/Plans/plan_1_11.htm" TargetMode="External"/><Relationship Id="rId2" Type="http://schemas.openxmlformats.org/officeDocument/2006/relationships/hyperlink" Target="https://open.pompeiisites.org/" TargetMode="External"/><Relationship Id="rId1" Type="http://schemas.openxmlformats.org/officeDocument/2006/relationships/hyperlink" Target="https://digi.ub.uni-heidelberg.de/diglit/presuhn1882/0047/image,info"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1157</Words>
  <Characters>7292</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 Schoeneberg</dc:creator>
  <cp:keywords/>
  <dc:description/>
  <cp:lastModifiedBy>Andreas Noback</cp:lastModifiedBy>
  <cp:revision>3</cp:revision>
  <dcterms:created xsi:type="dcterms:W3CDTF">2024-04-08T09:27:00Z</dcterms:created>
  <dcterms:modified xsi:type="dcterms:W3CDTF">2024-04-08T09:33:00Z</dcterms:modified>
</cp:coreProperties>
</file>